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0A1AB" w14:textId="77777777" w:rsidR="00C503B1" w:rsidRDefault="00C503B1" w:rsidP="00C503B1">
      <w:pPr>
        <w:pStyle w:val="Default"/>
        <w:jc w:val="right"/>
      </w:pPr>
      <w:r>
        <w:t>Projektas</w:t>
      </w:r>
    </w:p>
    <w:p w14:paraId="6906F2E9" w14:textId="77777777" w:rsidR="007D112C" w:rsidRPr="00F7076B" w:rsidRDefault="00010345" w:rsidP="00E55EE5">
      <w:pPr>
        <w:pStyle w:val="Default"/>
        <w:jc w:val="center"/>
      </w:pPr>
      <w:r>
        <w:rPr>
          <w:noProof/>
        </w:rPr>
        <w:drawing>
          <wp:inline distT="0" distB="0" distL="0" distR="0" wp14:anchorId="52AD534B" wp14:editId="5E613FBB">
            <wp:extent cx="676275" cy="6762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1D406" w14:textId="77777777" w:rsidR="007D112C" w:rsidRPr="00F7076B" w:rsidRDefault="007D112C" w:rsidP="00E55EE5">
      <w:pPr>
        <w:pStyle w:val="Default"/>
        <w:jc w:val="center"/>
        <w:rPr>
          <w:b/>
          <w:bCs/>
        </w:rPr>
      </w:pPr>
    </w:p>
    <w:p w14:paraId="3D4FBBED" w14:textId="77777777" w:rsidR="007D112C" w:rsidRPr="00F7076B" w:rsidRDefault="007D112C" w:rsidP="008B6EDD">
      <w:pPr>
        <w:pStyle w:val="Default"/>
        <w:tabs>
          <w:tab w:val="left" w:pos="1843"/>
          <w:tab w:val="left" w:pos="1985"/>
        </w:tabs>
        <w:jc w:val="center"/>
      </w:pPr>
      <w:r w:rsidRPr="00F7076B">
        <w:rPr>
          <w:b/>
          <w:bCs/>
        </w:rPr>
        <w:t>ANYKŠČIŲ RAJONO SAVIVALDYBĖS</w:t>
      </w:r>
    </w:p>
    <w:p w14:paraId="36E95375" w14:textId="77777777" w:rsidR="007D112C" w:rsidRPr="00F7076B" w:rsidRDefault="007D112C" w:rsidP="00E55EE5">
      <w:pPr>
        <w:pStyle w:val="Default"/>
        <w:jc w:val="center"/>
        <w:rPr>
          <w:b/>
          <w:bCs/>
        </w:rPr>
      </w:pPr>
      <w:r w:rsidRPr="00F7076B">
        <w:rPr>
          <w:b/>
          <w:bCs/>
        </w:rPr>
        <w:t>TARYBA</w:t>
      </w:r>
    </w:p>
    <w:p w14:paraId="3033799C" w14:textId="77777777" w:rsidR="008C3302" w:rsidRDefault="008C3302" w:rsidP="00E55EE5">
      <w:pPr>
        <w:pStyle w:val="Default"/>
        <w:jc w:val="center"/>
        <w:rPr>
          <w:b/>
          <w:bCs/>
        </w:rPr>
      </w:pPr>
    </w:p>
    <w:p w14:paraId="41CD21CD" w14:textId="77777777" w:rsidR="00BB3975" w:rsidRDefault="008A503E" w:rsidP="005214A3">
      <w:pPr>
        <w:pStyle w:val="Default"/>
        <w:jc w:val="center"/>
        <w:rPr>
          <w:b/>
        </w:rPr>
      </w:pPr>
      <w:r w:rsidRPr="00E55EE5">
        <w:rPr>
          <w:b/>
        </w:rPr>
        <w:t>DĖL ATLYGINIMO DYDŽIO UŽ MOKINIŲ TĖVŲ (GLOBĖJŲ, RŪPINTOJŲ) PAGEIDAVIMU TEIKIAMAS PAPILDOMAS PASLAUGAS PAILGINTOS DIENOS GRUPĖJE NUSTATYMO</w:t>
      </w:r>
    </w:p>
    <w:p w14:paraId="75967DED" w14:textId="77777777" w:rsidR="005B01CA" w:rsidRDefault="005B01CA" w:rsidP="005214A3">
      <w:pPr>
        <w:pStyle w:val="Default"/>
        <w:jc w:val="center"/>
      </w:pPr>
    </w:p>
    <w:p w14:paraId="2969DFBD" w14:textId="77777777" w:rsidR="007D112C" w:rsidRPr="00F7076B" w:rsidRDefault="007D112C" w:rsidP="005214A3">
      <w:pPr>
        <w:pStyle w:val="Default"/>
        <w:jc w:val="center"/>
      </w:pPr>
      <w:r w:rsidRPr="00F7076B">
        <w:t>20</w:t>
      </w:r>
      <w:r w:rsidR="00EC001D">
        <w:t>23</w:t>
      </w:r>
      <w:r w:rsidRPr="00F7076B">
        <w:t xml:space="preserve"> m. </w:t>
      </w:r>
      <w:r w:rsidR="00D42B3F">
        <w:t>lapkričio</w:t>
      </w:r>
      <w:r w:rsidRPr="00F7076B">
        <w:t xml:space="preserve"> </w:t>
      </w:r>
      <w:r w:rsidR="00EC001D">
        <w:t xml:space="preserve">    </w:t>
      </w:r>
      <w:r w:rsidRPr="00F7076B">
        <w:t>d. Nr.</w:t>
      </w:r>
      <w:r w:rsidR="00E55EE5">
        <w:t xml:space="preserve"> </w:t>
      </w:r>
      <w:r w:rsidRPr="00F7076B">
        <w:t>1-TS-</w:t>
      </w:r>
    </w:p>
    <w:p w14:paraId="5DB92C33" w14:textId="77777777" w:rsidR="007D112C" w:rsidRDefault="007D112C" w:rsidP="005214A3">
      <w:pPr>
        <w:pStyle w:val="Default"/>
        <w:jc w:val="center"/>
      </w:pPr>
      <w:r w:rsidRPr="00F7076B">
        <w:t>Anykščiai</w:t>
      </w:r>
    </w:p>
    <w:p w14:paraId="23E198DD" w14:textId="77777777" w:rsidR="00BE4214" w:rsidRDefault="00BE4214" w:rsidP="005214A3">
      <w:pPr>
        <w:pStyle w:val="Default"/>
        <w:jc w:val="center"/>
      </w:pPr>
    </w:p>
    <w:p w14:paraId="20B22530" w14:textId="7C597513" w:rsidR="00BB3975" w:rsidRPr="008B6EDD" w:rsidRDefault="007D112C" w:rsidP="00E1390B">
      <w:pPr>
        <w:pStyle w:val="HTMLiankstoformatuotas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 w:rsidRPr="00BB3975">
        <w:rPr>
          <w:rFonts w:ascii="Times New Roman" w:hAnsi="Times New Roman" w:cs="Times New Roman"/>
          <w:sz w:val="24"/>
          <w:szCs w:val="24"/>
          <w:lang w:eastAsia="lt-LT"/>
        </w:rPr>
        <w:t>Vadovaudamasi Lietuvos Respublikos vietos savivaldos įstatymo</w:t>
      </w:r>
      <w:r w:rsidR="00122A39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122A39" w:rsidRPr="00122A39">
        <w:rPr>
          <w:rFonts w:ascii="Times New Roman" w:hAnsi="Times New Roman" w:cs="Times New Roman"/>
          <w:sz w:val="24"/>
          <w:szCs w:val="24"/>
          <w:shd w:val="clear" w:color="auto" w:fill="FFFFFF"/>
        </w:rPr>
        <w:t>15 straipsnio 4 dalimi, 16 straipsnio 1</w:t>
      </w:r>
      <w:r w:rsidR="00122A39" w:rsidRPr="00122A39">
        <w:rPr>
          <w:rFonts w:ascii="Times New Roman" w:hAnsi="Times New Roman" w:cs="Times New Roman"/>
          <w:sz w:val="24"/>
          <w:szCs w:val="24"/>
        </w:rPr>
        <w:t xml:space="preserve"> </w:t>
      </w:r>
      <w:r w:rsidR="00122A39" w:rsidRPr="00122A39">
        <w:rPr>
          <w:rFonts w:ascii="Times New Roman" w:hAnsi="Times New Roman" w:cs="Times New Roman"/>
          <w:sz w:val="24"/>
          <w:szCs w:val="24"/>
          <w:shd w:val="clear" w:color="auto" w:fill="FFFFFF"/>
        </w:rPr>
        <w:t>dalimi,</w:t>
      </w:r>
      <w:r w:rsidRPr="00BB3975">
        <w:rPr>
          <w:rFonts w:ascii="Times New Roman" w:hAnsi="Times New Roman" w:cs="Times New Roman"/>
          <w:sz w:val="24"/>
          <w:szCs w:val="24"/>
          <w:lang w:eastAsia="lt-LT"/>
        </w:rPr>
        <w:t xml:space="preserve"> </w:t>
      </w:r>
      <w:r w:rsidR="00EC001D">
        <w:rPr>
          <w:rFonts w:ascii="Times New Roman" w:hAnsi="Times New Roman" w:cs="Times New Roman"/>
          <w:sz w:val="24"/>
          <w:szCs w:val="24"/>
          <w:lang w:eastAsia="lt-LT"/>
        </w:rPr>
        <w:t>Lietuvos Respublikos š</w:t>
      </w:r>
      <w:r w:rsidR="00EC001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vietimo įstatymo </w:t>
      </w:r>
      <w:r w:rsidR="00122A3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70 straipsnio 7 dalimi, </w:t>
      </w:r>
      <w:r w:rsidRPr="00BB3975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Anykščių rajono </w:t>
      </w:r>
      <w:r w:rsidRPr="008B6ED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savivaldybės taryba</w:t>
      </w:r>
      <w:r w:rsidR="00BB3975" w:rsidRPr="008B6ED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="001A0FB6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8B6EDD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n u s p r e n d ž i a:</w:t>
      </w:r>
      <w:bookmarkStart w:id="0" w:name="part_b06dc3ae7e7c4f858bb29ea777bb83f2"/>
      <w:bookmarkStart w:id="1" w:name="part_64da2f454ece4985aef7c3f6ea1ae835"/>
      <w:bookmarkEnd w:id="0"/>
      <w:bookmarkEnd w:id="1"/>
    </w:p>
    <w:p w14:paraId="6D49602D" w14:textId="77777777" w:rsidR="00E54047" w:rsidRPr="008B6EDD" w:rsidRDefault="005B2976" w:rsidP="00E1390B">
      <w:pPr>
        <w:pStyle w:val="HTMLiankstoformatuotas"/>
        <w:numPr>
          <w:ilvl w:val="0"/>
          <w:numId w:val="5"/>
        </w:numPr>
        <w:tabs>
          <w:tab w:val="left" w:pos="1290"/>
          <w:tab w:val="left" w:pos="1560"/>
        </w:tabs>
        <w:spacing w:after="0" w:line="360" w:lineRule="auto"/>
        <w:ind w:left="0"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8B6EDD">
        <w:rPr>
          <w:rFonts w:ascii="Times New Roman" w:hAnsi="Times New Roman" w:cs="Times New Roman"/>
          <w:sz w:val="24"/>
          <w:szCs w:val="24"/>
        </w:rPr>
        <w:t>Nustatyti</w:t>
      </w:r>
      <w:r w:rsidR="00E54047" w:rsidRPr="008B6EDD">
        <w:rPr>
          <w:rFonts w:ascii="Times New Roman" w:hAnsi="Times New Roman" w:cs="Times New Roman"/>
          <w:sz w:val="24"/>
          <w:szCs w:val="24"/>
        </w:rPr>
        <w:t>:</w:t>
      </w:r>
    </w:p>
    <w:p w14:paraId="32FB91F7" w14:textId="6C5D725B" w:rsidR="005B2976" w:rsidRDefault="008B6EDD" w:rsidP="00E1390B">
      <w:pPr>
        <w:pStyle w:val="HTMLiankstoformatuotas"/>
        <w:tabs>
          <w:tab w:val="left" w:pos="1290"/>
          <w:tab w:val="left" w:pos="1560"/>
        </w:tabs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5B2976" w:rsidRPr="008B6EDD">
        <w:rPr>
          <w:rFonts w:ascii="Times New Roman" w:hAnsi="Times New Roman" w:cs="Times New Roman"/>
          <w:sz w:val="24"/>
          <w:szCs w:val="24"/>
        </w:rPr>
        <w:t>atlyginimo dydį už mokinių tėvų (globėjų, rūpintojų) pageidavimu</w:t>
      </w:r>
      <w:r w:rsidRPr="008B6EDD">
        <w:rPr>
          <w:rFonts w:ascii="Times New Roman" w:hAnsi="Times New Roman" w:cs="Times New Roman"/>
          <w:sz w:val="24"/>
          <w:szCs w:val="24"/>
        </w:rPr>
        <w:t xml:space="preserve"> </w:t>
      </w:r>
      <w:r w:rsidR="00AC7F2F">
        <w:rPr>
          <w:rFonts w:ascii="Times New Roman" w:hAnsi="Times New Roman" w:cs="Times New Roman"/>
          <w:sz w:val="24"/>
          <w:szCs w:val="24"/>
        </w:rPr>
        <w:t xml:space="preserve">(pagal prašyme nurodytas savaitės dienas ir valandas) </w:t>
      </w:r>
      <w:r w:rsidR="00683674">
        <w:rPr>
          <w:rFonts w:ascii="Times New Roman" w:hAnsi="Times New Roman" w:cs="Times New Roman"/>
          <w:sz w:val="24"/>
          <w:szCs w:val="24"/>
        </w:rPr>
        <w:t xml:space="preserve">mokykloje </w:t>
      </w:r>
      <w:r w:rsidR="005B2976" w:rsidRPr="008B6EDD">
        <w:rPr>
          <w:rFonts w:ascii="Times New Roman" w:hAnsi="Times New Roman" w:cs="Times New Roman"/>
          <w:sz w:val="24"/>
          <w:szCs w:val="24"/>
        </w:rPr>
        <w:t>teikiamas papildomas paslaugas pailgintos dienos grupėje</w:t>
      </w:r>
      <w:r w:rsidR="004D2246">
        <w:rPr>
          <w:rFonts w:ascii="Times New Roman" w:hAnsi="Times New Roman" w:cs="Times New Roman"/>
          <w:sz w:val="24"/>
          <w:szCs w:val="24"/>
        </w:rPr>
        <w:t xml:space="preserve"> </w:t>
      </w:r>
      <w:r w:rsidR="00AC7F2F">
        <w:rPr>
          <w:rFonts w:ascii="Times New Roman" w:hAnsi="Times New Roman" w:cs="Times New Roman"/>
          <w:sz w:val="24"/>
          <w:szCs w:val="24"/>
        </w:rPr>
        <w:t xml:space="preserve">už 1 val. per dieną – 0,50 Eur </w:t>
      </w:r>
      <w:r w:rsidR="0050401E">
        <w:rPr>
          <w:rFonts w:ascii="Times New Roman" w:hAnsi="Times New Roman" w:cs="Times New Roman"/>
          <w:sz w:val="24"/>
          <w:szCs w:val="24"/>
        </w:rPr>
        <w:t>(toliau – atlyginimas)</w:t>
      </w:r>
      <w:r w:rsidR="00DC3B08" w:rsidRPr="008B6EDD">
        <w:rPr>
          <w:rFonts w:ascii="Times New Roman" w:hAnsi="Times New Roman" w:cs="Times New Roman"/>
          <w:sz w:val="24"/>
          <w:szCs w:val="24"/>
        </w:rPr>
        <w:t>:</w:t>
      </w:r>
    </w:p>
    <w:p w14:paraId="781B6EB1" w14:textId="57F8EBFE" w:rsidR="00AC7F2F" w:rsidRPr="008B6EDD" w:rsidRDefault="00AC7F2F" w:rsidP="00E1390B">
      <w:pPr>
        <w:pStyle w:val="HTMLiankstoformatuotas"/>
        <w:tabs>
          <w:tab w:val="left" w:pos="1290"/>
          <w:tab w:val="left" w:pos="1560"/>
        </w:tabs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minimal</w:t>
      </w:r>
      <w:r w:rsidR="00DF602E">
        <w:rPr>
          <w:rFonts w:ascii="Times New Roman" w:hAnsi="Times New Roman" w:cs="Times New Roman"/>
          <w:sz w:val="24"/>
          <w:szCs w:val="24"/>
        </w:rPr>
        <w:t>ų</w:t>
      </w:r>
      <w:r>
        <w:rPr>
          <w:rFonts w:ascii="Times New Roman" w:hAnsi="Times New Roman" w:cs="Times New Roman"/>
          <w:sz w:val="24"/>
          <w:szCs w:val="24"/>
        </w:rPr>
        <w:t xml:space="preserve"> mokinio buvim</w:t>
      </w:r>
      <w:r w:rsidR="009954BE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 xml:space="preserve"> pailgintos dienos grupėje – 2 val.</w:t>
      </w:r>
      <w:r w:rsidR="009954BE">
        <w:rPr>
          <w:rFonts w:ascii="Times New Roman" w:hAnsi="Times New Roman" w:cs="Times New Roman"/>
          <w:sz w:val="24"/>
          <w:szCs w:val="24"/>
        </w:rPr>
        <w:t xml:space="preserve"> per dieną;</w:t>
      </w:r>
    </w:p>
    <w:p w14:paraId="4F7284D2" w14:textId="77777777" w:rsidR="008B6EDD" w:rsidRPr="002E353D" w:rsidRDefault="008B6EDD" w:rsidP="00E1390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lt-LT"/>
        </w:rPr>
      </w:pPr>
      <w:r w:rsidRPr="002E353D">
        <w:rPr>
          <w:rFonts w:ascii="Times New Roman" w:hAnsi="Times New Roman"/>
          <w:sz w:val="24"/>
          <w:szCs w:val="24"/>
          <w:lang w:eastAsia="lt-LT"/>
        </w:rPr>
        <w:t>1.</w:t>
      </w:r>
      <w:r w:rsidR="003B08D6">
        <w:rPr>
          <w:rFonts w:ascii="Times New Roman" w:hAnsi="Times New Roman"/>
          <w:sz w:val="24"/>
          <w:szCs w:val="24"/>
          <w:lang w:eastAsia="lt-LT"/>
        </w:rPr>
        <w:t>3</w:t>
      </w:r>
      <w:r w:rsidRPr="002E353D">
        <w:rPr>
          <w:rFonts w:ascii="Times New Roman" w:hAnsi="Times New Roman"/>
          <w:sz w:val="24"/>
          <w:szCs w:val="24"/>
          <w:lang w:eastAsia="lt-LT"/>
        </w:rPr>
        <w:t xml:space="preserve">. 50 proc. </w:t>
      </w:r>
      <w:r w:rsidR="002E353D">
        <w:rPr>
          <w:rFonts w:ascii="Times New Roman" w:hAnsi="Times New Roman"/>
          <w:sz w:val="24"/>
          <w:szCs w:val="24"/>
          <w:lang w:eastAsia="lt-LT"/>
        </w:rPr>
        <w:t xml:space="preserve">atlyginimo </w:t>
      </w:r>
      <w:r w:rsidRPr="002E353D">
        <w:rPr>
          <w:rFonts w:ascii="Times New Roman" w:hAnsi="Times New Roman"/>
          <w:sz w:val="24"/>
          <w:szCs w:val="24"/>
          <w:lang w:eastAsia="lt-LT"/>
        </w:rPr>
        <w:t xml:space="preserve">lengvatą </w:t>
      </w:r>
      <w:r w:rsidR="00112FCF" w:rsidRPr="008B6EDD">
        <w:rPr>
          <w:rFonts w:ascii="Times New Roman" w:hAnsi="Times New Roman"/>
          <w:sz w:val="24"/>
          <w:szCs w:val="24"/>
        </w:rPr>
        <w:t>tėv</w:t>
      </w:r>
      <w:r w:rsidR="00112FCF">
        <w:rPr>
          <w:rFonts w:ascii="Times New Roman" w:hAnsi="Times New Roman"/>
          <w:sz w:val="24"/>
          <w:szCs w:val="24"/>
        </w:rPr>
        <w:t>ams</w:t>
      </w:r>
      <w:r w:rsidR="00112FCF" w:rsidRPr="008B6EDD">
        <w:rPr>
          <w:rFonts w:ascii="Times New Roman" w:hAnsi="Times New Roman"/>
          <w:sz w:val="24"/>
          <w:szCs w:val="24"/>
        </w:rPr>
        <w:t xml:space="preserve"> (globėj</w:t>
      </w:r>
      <w:r w:rsidR="00112FCF">
        <w:rPr>
          <w:rFonts w:ascii="Times New Roman" w:hAnsi="Times New Roman"/>
          <w:sz w:val="24"/>
          <w:szCs w:val="24"/>
        </w:rPr>
        <w:t>ams</w:t>
      </w:r>
      <w:r w:rsidR="00112FCF" w:rsidRPr="008B6EDD">
        <w:rPr>
          <w:rFonts w:ascii="Times New Roman" w:hAnsi="Times New Roman"/>
          <w:sz w:val="24"/>
          <w:szCs w:val="24"/>
        </w:rPr>
        <w:t>, rūpintoj</w:t>
      </w:r>
      <w:r w:rsidR="00112FCF">
        <w:rPr>
          <w:rFonts w:ascii="Times New Roman" w:hAnsi="Times New Roman"/>
          <w:sz w:val="24"/>
          <w:szCs w:val="24"/>
        </w:rPr>
        <w:t>ams</w:t>
      </w:r>
      <w:r w:rsidR="00112FCF" w:rsidRPr="008B6EDD">
        <w:rPr>
          <w:rFonts w:ascii="Times New Roman" w:hAnsi="Times New Roman"/>
          <w:sz w:val="24"/>
          <w:szCs w:val="24"/>
        </w:rPr>
        <w:t>)</w:t>
      </w:r>
      <w:r w:rsidRPr="002E353D">
        <w:rPr>
          <w:rFonts w:ascii="Times New Roman" w:hAnsi="Times New Roman"/>
          <w:sz w:val="24"/>
          <w:szCs w:val="24"/>
          <w:lang w:eastAsia="lt-LT"/>
        </w:rPr>
        <w:t xml:space="preserve">, </w:t>
      </w:r>
      <w:r w:rsidRPr="003A7587">
        <w:rPr>
          <w:rFonts w:ascii="Times New Roman" w:hAnsi="Times New Roman"/>
          <w:sz w:val="24"/>
          <w:szCs w:val="24"/>
          <w:lang w:eastAsia="lt-LT"/>
        </w:rPr>
        <w:t>gaunan</w:t>
      </w:r>
      <w:r w:rsidR="00112FCF" w:rsidRPr="003A7587">
        <w:rPr>
          <w:rFonts w:ascii="Times New Roman" w:hAnsi="Times New Roman"/>
          <w:sz w:val="24"/>
          <w:szCs w:val="24"/>
          <w:lang w:eastAsia="lt-LT"/>
        </w:rPr>
        <w:t xml:space="preserve">tiems </w:t>
      </w:r>
      <w:r w:rsidR="001E5B6C" w:rsidRPr="003A7587">
        <w:rPr>
          <w:rFonts w:ascii="Times New Roman" w:hAnsi="Times New Roman"/>
          <w:sz w:val="24"/>
          <w:szCs w:val="24"/>
          <w:lang w:eastAsia="lt-LT"/>
        </w:rPr>
        <w:t>piniginę socialinę paramą</w:t>
      </w:r>
      <w:r w:rsidR="001E5B6C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2E353D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pagal Lietuvos Respublikos piniginės socialinės paramos nepasiturintiems gyventojams įstatymą</w:t>
      </w:r>
      <w:r w:rsidR="005640D1">
        <w:rPr>
          <w:rFonts w:ascii="Times New Roman" w:hAnsi="Times New Roman"/>
          <w:sz w:val="24"/>
          <w:szCs w:val="24"/>
          <w:lang w:eastAsia="lt-LT"/>
        </w:rPr>
        <w:t>;</w:t>
      </w:r>
    </w:p>
    <w:p w14:paraId="775E4454" w14:textId="03824E83" w:rsidR="00357954" w:rsidRDefault="00040D44" w:rsidP="00E1390B">
      <w:pPr>
        <w:pStyle w:val="Pagrindinistekstas2"/>
        <w:ind w:firstLine="720"/>
        <w:rPr>
          <w:color w:val="212529"/>
          <w:szCs w:val="24"/>
        </w:rPr>
      </w:pPr>
      <w:r>
        <w:rPr>
          <w:szCs w:val="24"/>
          <w:lang w:eastAsia="lt-LT"/>
        </w:rPr>
        <w:t>1.</w:t>
      </w:r>
      <w:r w:rsidR="003B08D6">
        <w:rPr>
          <w:szCs w:val="24"/>
          <w:lang w:eastAsia="lt-LT"/>
        </w:rPr>
        <w:t>4</w:t>
      </w:r>
      <w:r w:rsidR="00907318" w:rsidRPr="00170E14">
        <w:rPr>
          <w:szCs w:val="24"/>
        </w:rPr>
        <w:t xml:space="preserve">. </w:t>
      </w:r>
      <w:r w:rsidR="003622BA">
        <w:rPr>
          <w:szCs w:val="24"/>
        </w:rPr>
        <w:t>a</w:t>
      </w:r>
      <w:r w:rsidR="00907318" w:rsidRPr="00170E14">
        <w:rPr>
          <w:szCs w:val="24"/>
        </w:rPr>
        <w:t>tlyginim</w:t>
      </w:r>
      <w:r w:rsidR="0050401E">
        <w:rPr>
          <w:szCs w:val="24"/>
        </w:rPr>
        <w:t xml:space="preserve">o </w:t>
      </w:r>
      <w:r w:rsidR="00877291" w:rsidRPr="008B6EDD">
        <w:rPr>
          <w:szCs w:val="24"/>
        </w:rPr>
        <w:t>mokinių tėv</w:t>
      </w:r>
      <w:r w:rsidR="0050401E">
        <w:rPr>
          <w:szCs w:val="24"/>
        </w:rPr>
        <w:t>ai</w:t>
      </w:r>
      <w:r w:rsidR="00877291" w:rsidRPr="008B6EDD">
        <w:rPr>
          <w:szCs w:val="24"/>
        </w:rPr>
        <w:t xml:space="preserve"> (globėj</w:t>
      </w:r>
      <w:r w:rsidR="0050401E">
        <w:rPr>
          <w:szCs w:val="24"/>
        </w:rPr>
        <w:t>ai</w:t>
      </w:r>
      <w:r w:rsidR="00877291" w:rsidRPr="008B6EDD">
        <w:rPr>
          <w:szCs w:val="24"/>
        </w:rPr>
        <w:t>, rūpintoj</w:t>
      </w:r>
      <w:r w:rsidR="0050401E">
        <w:rPr>
          <w:szCs w:val="24"/>
        </w:rPr>
        <w:t>ai</w:t>
      </w:r>
      <w:r w:rsidR="00877291" w:rsidRPr="008B6EDD">
        <w:rPr>
          <w:szCs w:val="24"/>
        </w:rPr>
        <w:t xml:space="preserve">) </w:t>
      </w:r>
      <w:r w:rsidR="0050401E">
        <w:rPr>
          <w:szCs w:val="24"/>
        </w:rPr>
        <w:t>ne</w:t>
      </w:r>
      <w:r w:rsidR="00907318" w:rsidRPr="00170E14">
        <w:rPr>
          <w:szCs w:val="24"/>
        </w:rPr>
        <w:t>moka, kai mokinys nelanko pailgintos dienos grupės</w:t>
      </w:r>
      <w:r w:rsidR="00357954" w:rsidRPr="00114646">
        <w:rPr>
          <w:color w:val="212529"/>
          <w:szCs w:val="24"/>
        </w:rPr>
        <w:t xml:space="preserve"> </w:t>
      </w:r>
      <w:r w:rsidR="00683674">
        <w:rPr>
          <w:color w:val="212529"/>
          <w:szCs w:val="24"/>
        </w:rPr>
        <w:t>dėl ligos ir</w:t>
      </w:r>
      <w:r w:rsidR="009954BE">
        <w:rPr>
          <w:color w:val="212529"/>
          <w:szCs w:val="24"/>
        </w:rPr>
        <w:t xml:space="preserve"> kai</w:t>
      </w:r>
      <w:r w:rsidR="00683674">
        <w:rPr>
          <w:color w:val="212529"/>
          <w:szCs w:val="24"/>
        </w:rPr>
        <w:t xml:space="preserve"> </w:t>
      </w:r>
      <w:r w:rsidR="00183EEA">
        <w:rPr>
          <w:color w:val="212529"/>
          <w:szCs w:val="24"/>
        </w:rPr>
        <w:t>mokykl</w:t>
      </w:r>
      <w:r w:rsidR="009954BE">
        <w:rPr>
          <w:color w:val="212529"/>
          <w:szCs w:val="24"/>
        </w:rPr>
        <w:t>a nevykdo ugdymo proceso</w:t>
      </w:r>
      <w:r w:rsidR="005640D1">
        <w:rPr>
          <w:color w:val="212529"/>
          <w:szCs w:val="24"/>
        </w:rPr>
        <w:t>;</w:t>
      </w:r>
    </w:p>
    <w:p w14:paraId="767034C3" w14:textId="77777777" w:rsidR="005640D1" w:rsidRDefault="005640D1" w:rsidP="00E1390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3B08D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a</w:t>
      </w:r>
      <w:r w:rsidRPr="00170E14">
        <w:rPr>
          <w:rFonts w:ascii="Times New Roman" w:hAnsi="Times New Roman"/>
          <w:sz w:val="24"/>
          <w:szCs w:val="24"/>
        </w:rPr>
        <w:t>tlyginimą mokinių tėvai (globėjai, rūpintojai) mok</w:t>
      </w:r>
      <w:r w:rsidR="0050401E">
        <w:rPr>
          <w:rFonts w:ascii="Times New Roman" w:hAnsi="Times New Roman"/>
          <w:sz w:val="24"/>
          <w:szCs w:val="24"/>
        </w:rPr>
        <w:t>a</w:t>
      </w:r>
      <w:r w:rsidRPr="00170E14">
        <w:rPr>
          <w:rFonts w:ascii="Times New Roman" w:hAnsi="Times New Roman"/>
          <w:sz w:val="24"/>
          <w:szCs w:val="24"/>
        </w:rPr>
        <w:t xml:space="preserve"> už praėjusį mėnesį iki </w:t>
      </w:r>
      <w:r w:rsidRPr="00326820">
        <w:rPr>
          <w:rFonts w:ascii="Times New Roman" w:hAnsi="Times New Roman"/>
          <w:sz w:val="24"/>
          <w:szCs w:val="24"/>
        </w:rPr>
        <w:t>kito mėnesio 25</w:t>
      </w:r>
      <w:r w:rsidRPr="00170E14">
        <w:rPr>
          <w:rFonts w:ascii="Times New Roman" w:hAnsi="Times New Roman"/>
          <w:sz w:val="24"/>
          <w:szCs w:val="24"/>
        </w:rPr>
        <w:t xml:space="preserve"> d. Laiku nesumokėjus atlyginimo, po raštiško įspėjimo, mokyklos direktorius turi teisę išbraukti mokinį iš pailgintos dienos grupės sąrašų</w:t>
      </w:r>
      <w:r>
        <w:rPr>
          <w:rFonts w:ascii="Times New Roman" w:hAnsi="Times New Roman"/>
          <w:sz w:val="24"/>
          <w:szCs w:val="24"/>
        </w:rPr>
        <w:t>.</w:t>
      </w:r>
    </w:p>
    <w:p w14:paraId="49A50C8F" w14:textId="77777777" w:rsidR="00907318" w:rsidRDefault="005640D1" w:rsidP="00E1390B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P</w:t>
      </w:r>
      <w:r w:rsidR="00F61D4D">
        <w:rPr>
          <w:rFonts w:ascii="Times New Roman" w:hAnsi="Times New Roman"/>
          <w:sz w:val="24"/>
          <w:szCs w:val="24"/>
        </w:rPr>
        <w:t>ailgintos dienos grupės veikl</w:t>
      </w:r>
      <w:r>
        <w:rPr>
          <w:rFonts w:ascii="Times New Roman" w:hAnsi="Times New Roman"/>
          <w:sz w:val="24"/>
          <w:szCs w:val="24"/>
        </w:rPr>
        <w:t>ą</w:t>
      </w:r>
      <w:r w:rsidR="00BE4214">
        <w:rPr>
          <w:rFonts w:ascii="Times New Roman" w:hAnsi="Times New Roman"/>
          <w:sz w:val="24"/>
          <w:szCs w:val="24"/>
        </w:rPr>
        <w:t xml:space="preserve"> </w:t>
      </w:r>
      <w:r w:rsidR="00F61D4D">
        <w:rPr>
          <w:rFonts w:ascii="Times New Roman" w:hAnsi="Times New Roman"/>
          <w:sz w:val="24"/>
          <w:szCs w:val="24"/>
        </w:rPr>
        <w:t>organizuo</w:t>
      </w:r>
      <w:r>
        <w:rPr>
          <w:rFonts w:ascii="Times New Roman" w:hAnsi="Times New Roman"/>
          <w:sz w:val="24"/>
          <w:szCs w:val="24"/>
        </w:rPr>
        <w:t>ti</w:t>
      </w:r>
      <w:r w:rsidR="00F61D4D">
        <w:rPr>
          <w:rFonts w:ascii="Times New Roman" w:hAnsi="Times New Roman"/>
          <w:sz w:val="24"/>
          <w:szCs w:val="24"/>
        </w:rPr>
        <w:t xml:space="preserve"> pagal mokyklos direktoriaus </w:t>
      </w:r>
      <w:r w:rsidR="00BE4214">
        <w:rPr>
          <w:rFonts w:ascii="Times New Roman" w:hAnsi="Times New Roman"/>
          <w:sz w:val="24"/>
          <w:szCs w:val="24"/>
        </w:rPr>
        <w:t>patvirtintą tvarkos aprašą.</w:t>
      </w:r>
    </w:p>
    <w:p w14:paraId="5BDF9D31" w14:textId="77777777" w:rsidR="00B67520" w:rsidRPr="000C63E6" w:rsidRDefault="005640D1" w:rsidP="00E1390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eastAsia="lt-LT"/>
        </w:rPr>
      </w:pPr>
      <w:r w:rsidRPr="000C63E6">
        <w:rPr>
          <w:rFonts w:ascii="Times New Roman" w:hAnsi="Times New Roman"/>
          <w:sz w:val="24"/>
          <w:szCs w:val="24"/>
          <w:lang w:eastAsia="lt-LT"/>
        </w:rPr>
        <w:t>3</w:t>
      </w:r>
      <w:r w:rsidR="002E353D" w:rsidRPr="000C63E6">
        <w:rPr>
          <w:rFonts w:ascii="Times New Roman" w:hAnsi="Times New Roman"/>
          <w:sz w:val="24"/>
          <w:szCs w:val="24"/>
          <w:lang w:eastAsia="lt-LT"/>
        </w:rPr>
        <w:t>.</w:t>
      </w:r>
      <w:r w:rsidR="00B67520" w:rsidRPr="000C63E6">
        <w:rPr>
          <w:rFonts w:ascii="Times New Roman" w:hAnsi="Times New Roman"/>
          <w:sz w:val="24"/>
          <w:szCs w:val="24"/>
          <w:lang w:eastAsia="lt-LT"/>
        </w:rPr>
        <w:t xml:space="preserve"> Trūkstamą lėšų dalį pailgintos dienos grupės mokytojo atlyginimui ir Valstybinio socialinio draudimo įmokoms skirti iš Anykščių rajono savivaldybės biudžeto.</w:t>
      </w:r>
    </w:p>
    <w:p w14:paraId="2C9E5970" w14:textId="77777777" w:rsidR="00BE4214" w:rsidRDefault="00326820" w:rsidP="00E1390B">
      <w:pPr>
        <w:pStyle w:val="Default"/>
        <w:spacing w:line="360" w:lineRule="auto"/>
        <w:ind w:firstLine="720"/>
        <w:jc w:val="both"/>
      </w:pPr>
      <w:r>
        <w:t>4</w:t>
      </w:r>
      <w:r w:rsidR="0034556F">
        <w:t xml:space="preserve">. </w:t>
      </w:r>
      <w:r w:rsidR="00892C09" w:rsidRPr="00892C09">
        <w:t xml:space="preserve">Pripažinti netekusiu galios Anykščių rajono savivaldybės tarybos </w:t>
      </w:r>
      <w:fldSimple w:instr=" FILLIN &quot;data&quot; \* MERGEFORMAT ">
        <w:r w:rsidR="00892C09" w:rsidRPr="00892C09">
          <w:t>20</w:t>
        </w:r>
        <w:r w:rsidR="00892C09">
          <w:t>13</w:t>
        </w:r>
        <w:r w:rsidR="00892C09" w:rsidRPr="00892C09">
          <w:t xml:space="preserve"> m. </w:t>
        </w:r>
        <w:r w:rsidR="00892C09">
          <w:t xml:space="preserve">birželio 27 d. </w:t>
        </w:r>
      </w:fldSimple>
      <w:r w:rsidR="00892C09" w:rsidRPr="00892C09">
        <w:t xml:space="preserve">sprendimą </w:t>
      </w:r>
      <w:bookmarkStart w:id="2" w:name="n_2"/>
      <w:r w:rsidR="00892C09" w:rsidRPr="00892C09">
        <w:t>Nr. 1-TS-</w:t>
      </w:r>
      <w:bookmarkEnd w:id="2"/>
      <w:r w:rsidR="00892C09">
        <w:t>205</w:t>
      </w:r>
      <w:r w:rsidR="00892C09" w:rsidRPr="00892C09">
        <w:t xml:space="preserve"> „</w:t>
      </w:r>
      <w:r w:rsidR="00892C09">
        <w:rPr>
          <w:bCs/>
        </w:rPr>
        <w:t>D</w:t>
      </w:r>
      <w:r w:rsidR="00892C09" w:rsidRPr="00892C09">
        <w:rPr>
          <w:bCs/>
        </w:rPr>
        <w:t xml:space="preserve">ėl </w:t>
      </w:r>
      <w:r w:rsidR="00892C09" w:rsidRPr="00892C09">
        <w:t>atlyginimo dydžio už mokinių tėvų (globėjų, rūpintojų) pageidavimu</w:t>
      </w:r>
      <w:r w:rsidR="00892C09">
        <w:t xml:space="preserve"> </w:t>
      </w:r>
      <w:r w:rsidR="00892C09" w:rsidRPr="00892C09">
        <w:t>teikiamas papildomas paslaugas pailgintos dienos grupėje nustatymo“</w:t>
      </w:r>
      <w:r w:rsidR="00892C09">
        <w:t xml:space="preserve"> su visais jo pakeitimais</w:t>
      </w:r>
      <w:r w:rsidR="005055BC">
        <w:t xml:space="preserve"> ir papildymais</w:t>
      </w:r>
      <w:r w:rsidR="00BE4214">
        <w:t>.</w:t>
      </w:r>
    </w:p>
    <w:p w14:paraId="51D9E219" w14:textId="77777777" w:rsidR="00907318" w:rsidRPr="00BE4214" w:rsidRDefault="00326820" w:rsidP="00E1390B">
      <w:pPr>
        <w:pStyle w:val="Default"/>
        <w:spacing w:line="360" w:lineRule="auto"/>
        <w:ind w:firstLine="720"/>
        <w:jc w:val="both"/>
      </w:pPr>
      <w:r>
        <w:rPr>
          <w:color w:val="212529"/>
        </w:rPr>
        <w:lastRenderedPageBreak/>
        <w:t>5</w:t>
      </w:r>
      <w:r w:rsidR="00907318" w:rsidRPr="00114646">
        <w:rPr>
          <w:color w:val="212529"/>
        </w:rPr>
        <w:t>. Nustatyti, kad šis sprendimas įsigalioja 202</w:t>
      </w:r>
      <w:r w:rsidR="00907318">
        <w:rPr>
          <w:color w:val="212529"/>
        </w:rPr>
        <w:t>4</w:t>
      </w:r>
      <w:r w:rsidR="00907318" w:rsidRPr="00114646">
        <w:rPr>
          <w:color w:val="212529"/>
        </w:rPr>
        <w:t xml:space="preserve"> m. sausio 1 d.</w:t>
      </w:r>
    </w:p>
    <w:p w14:paraId="2EC3ACB4" w14:textId="77777777" w:rsidR="00BE4214" w:rsidRDefault="00892C09" w:rsidP="00E1390B">
      <w:pPr>
        <w:suppressAutoHyphens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 w:rsidRPr="00892C09">
        <w:rPr>
          <w:rFonts w:ascii="Times New Roman" w:hAnsi="Times New Roman"/>
          <w:sz w:val="24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8" w:history="1">
        <w:r w:rsidRPr="00892C09">
          <w:rPr>
            <w:rStyle w:val="Hipersaitas"/>
            <w:rFonts w:ascii="Times New Roman" w:hAnsi="Times New Roman"/>
            <w:sz w:val="24"/>
            <w:szCs w:val="24"/>
            <w:lang w:eastAsia="lt-LT"/>
          </w:rPr>
          <w:t>www.anyksciai.lt</w:t>
        </w:r>
      </w:hyperlink>
      <w:r w:rsidRPr="00892C09">
        <w:rPr>
          <w:rFonts w:ascii="Times New Roman" w:hAnsi="Times New Roman"/>
          <w:sz w:val="24"/>
          <w:szCs w:val="24"/>
          <w:lang w:eastAsia="lt-LT"/>
        </w:rPr>
        <w:t>.</w:t>
      </w:r>
    </w:p>
    <w:p w14:paraId="67EC314D" w14:textId="77777777" w:rsidR="00E1390B" w:rsidRDefault="00E1390B" w:rsidP="00E1390B">
      <w:pPr>
        <w:suppressAutoHyphens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</w:p>
    <w:p w14:paraId="054D260A" w14:textId="77777777" w:rsidR="00E1390B" w:rsidRDefault="00E1390B" w:rsidP="00E1390B">
      <w:pPr>
        <w:suppressAutoHyphens/>
        <w:spacing w:after="0" w:line="36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</w:p>
    <w:p w14:paraId="23C54424" w14:textId="3623C21E" w:rsidR="00892C09" w:rsidRPr="00892C09" w:rsidRDefault="00892C09" w:rsidP="00BE4214">
      <w:pPr>
        <w:suppressAutoHyphens/>
        <w:spacing w:line="360" w:lineRule="auto"/>
        <w:jc w:val="both"/>
        <w:textAlignment w:val="baseline"/>
        <w:rPr>
          <w:rFonts w:ascii="Times New Roman" w:hAnsi="Times New Roman"/>
          <w:sz w:val="24"/>
          <w:szCs w:val="24"/>
          <w:lang w:eastAsia="lt-LT"/>
        </w:rPr>
      </w:pPr>
      <w:r w:rsidRPr="00892C09">
        <w:rPr>
          <w:rFonts w:ascii="Times New Roman" w:hAnsi="Times New Roman"/>
          <w:sz w:val="24"/>
          <w:szCs w:val="24"/>
          <w:lang w:eastAsia="lt-LT"/>
        </w:rPr>
        <w:t>Meras</w:t>
      </w:r>
      <w:r w:rsidRPr="00892C09">
        <w:rPr>
          <w:rFonts w:ascii="Times New Roman" w:hAnsi="Times New Roman"/>
          <w:sz w:val="24"/>
          <w:szCs w:val="24"/>
          <w:lang w:eastAsia="lt-LT"/>
        </w:rPr>
        <w:tab/>
      </w:r>
      <w:r w:rsidRPr="00892C09">
        <w:rPr>
          <w:rFonts w:ascii="Times New Roman" w:hAnsi="Times New Roman"/>
          <w:sz w:val="24"/>
          <w:szCs w:val="24"/>
          <w:lang w:eastAsia="lt-LT"/>
        </w:rPr>
        <w:tab/>
      </w:r>
      <w:r w:rsidR="00E1390B">
        <w:rPr>
          <w:rFonts w:ascii="Times New Roman" w:hAnsi="Times New Roman"/>
          <w:sz w:val="24"/>
          <w:szCs w:val="24"/>
          <w:lang w:eastAsia="lt-LT"/>
        </w:rPr>
        <w:tab/>
      </w:r>
      <w:r w:rsidR="00E1390B">
        <w:rPr>
          <w:rFonts w:ascii="Times New Roman" w:hAnsi="Times New Roman"/>
          <w:sz w:val="24"/>
          <w:szCs w:val="24"/>
          <w:lang w:eastAsia="lt-LT"/>
        </w:rPr>
        <w:tab/>
      </w:r>
      <w:r w:rsidR="00E1390B">
        <w:rPr>
          <w:rFonts w:ascii="Times New Roman" w:hAnsi="Times New Roman"/>
          <w:sz w:val="24"/>
          <w:szCs w:val="24"/>
          <w:lang w:eastAsia="lt-LT"/>
        </w:rPr>
        <w:tab/>
      </w:r>
      <w:r w:rsidR="00E1390B">
        <w:rPr>
          <w:rFonts w:ascii="Times New Roman" w:hAnsi="Times New Roman"/>
          <w:sz w:val="24"/>
          <w:szCs w:val="24"/>
          <w:lang w:eastAsia="lt-LT"/>
        </w:rPr>
        <w:tab/>
      </w:r>
      <w:r w:rsidRPr="00892C09">
        <w:rPr>
          <w:rFonts w:ascii="Times New Roman" w:hAnsi="Times New Roman"/>
          <w:sz w:val="24"/>
          <w:szCs w:val="24"/>
          <w:lang w:eastAsia="lt-LT"/>
        </w:rPr>
        <w:t>Kęstutis Tubis</w:t>
      </w:r>
    </w:p>
    <w:p w14:paraId="5BEDD47C" w14:textId="502F801A" w:rsidR="00E1390B" w:rsidRDefault="00E1390B">
      <w:pPr>
        <w:spacing w:after="0" w:line="240" w:lineRule="auto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br w:type="page"/>
      </w:r>
    </w:p>
    <w:p w14:paraId="3136D5CD" w14:textId="70DAD322" w:rsidR="00C503B1" w:rsidRPr="007559CB" w:rsidRDefault="00C503B1" w:rsidP="00E1390B">
      <w:pPr>
        <w:pStyle w:val="Default"/>
        <w:jc w:val="center"/>
        <w:rPr>
          <w:rFonts w:eastAsia="Times New Roman"/>
          <w:b/>
        </w:rPr>
      </w:pPr>
      <w:r w:rsidRPr="007559CB">
        <w:rPr>
          <w:b/>
        </w:rPr>
        <w:lastRenderedPageBreak/>
        <w:t xml:space="preserve">SAVIVALDYBĖS TARYBOS SPRENDIMO </w:t>
      </w:r>
      <w:r w:rsidRPr="007559CB">
        <w:rPr>
          <w:b/>
          <w:caps/>
        </w:rPr>
        <w:t>„</w:t>
      </w:r>
      <w:r w:rsidR="003D4A9C" w:rsidRPr="007559CB">
        <w:rPr>
          <w:b/>
        </w:rPr>
        <w:t>DĖL ATLYGINIMO DYDŽIO UŽ MOKINIŲ TĖVŲ (GLOBĖJŲ, RŪPINTOJŲ) PAGEIDAVIMU TEIKIAMAS PAPILDOMAS PASLAUGAS PAILGINTOS DIENOS GRUPĖJE NUSTATYMO</w:t>
      </w:r>
      <w:r w:rsidRPr="007559CB">
        <w:rPr>
          <w:b/>
          <w:caps/>
        </w:rPr>
        <w:t xml:space="preserve">“ </w:t>
      </w:r>
      <w:r w:rsidRPr="007559CB">
        <w:rPr>
          <w:b/>
        </w:rPr>
        <w:t>PROJEKTO</w:t>
      </w:r>
    </w:p>
    <w:p w14:paraId="1FB4F26A" w14:textId="77777777" w:rsidR="00C503B1" w:rsidRDefault="00C503B1" w:rsidP="00E1390B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7559CB">
        <w:rPr>
          <w:rFonts w:ascii="Times New Roman" w:hAnsi="Times New Roman"/>
          <w:b/>
          <w:sz w:val="24"/>
          <w:szCs w:val="24"/>
        </w:rPr>
        <w:t>AIŠKINAMASIS RAŠTAS</w:t>
      </w:r>
    </w:p>
    <w:p w14:paraId="1DC28F7F" w14:textId="77777777" w:rsidR="00E1390B" w:rsidRPr="007559CB" w:rsidRDefault="00E1390B" w:rsidP="00E1390B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14:paraId="7BC49748" w14:textId="77777777" w:rsidR="00C503B1" w:rsidRPr="007559CB" w:rsidRDefault="00C503B1" w:rsidP="00E1390B">
      <w:pPr>
        <w:numPr>
          <w:ilvl w:val="0"/>
          <w:numId w:val="9"/>
        </w:numPr>
        <w:tabs>
          <w:tab w:val="left" w:pos="993"/>
        </w:tabs>
        <w:spacing w:after="0"/>
        <w:ind w:left="0" w:firstLine="720"/>
        <w:jc w:val="both"/>
        <w:rPr>
          <w:rFonts w:ascii="Times New Roman" w:hAnsi="Times New Roman"/>
          <w:b/>
        </w:rPr>
      </w:pPr>
      <w:r w:rsidRPr="007559CB">
        <w:rPr>
          <w:rFonts w:ascii="Times New Roman" w:hAnsi="Times New Roman"/>
          <w:b/>
        </w:rPr>
        <w:t>Sprendimo projekto tikslai ir uždaviniai</w:t>
      </w:r>
      <w:r w:rsidR="0058264B" w:rsidRPr="007559CB">
        <w:rPr>
          <w:rFonts w:ascii="Times New Roman" w:hAnsi="Times New Roman"/>
          <w:b/>
        </w:rPr>
        <w:t>.</w:t>
      </w:r>
    </w:p>
    <w:p w14:paraId="3FECB000" w14:textId="77777777" w:rsidR="0058264B" w:rsidRPr="007559CB" w:rsidRDefault="0058264B" w:rsidP="00E1390B">
      <w:pPr>
        <w:spacing w:after="0"/>
        <w:ind w:firstLine="720"/>
        <w:jc w:val="both"/>
        <w:rPr>
          <w:rFonts w:ascii="Times New Roman" w:hAnsi="Times New Roman"/>
        </w:rPr>
      </w:pPr>
      <w:r w:rsidRPr="007559CB">
        <w:rPr>
          <w:rFonts w:ascii="Times New Roman" w:hAnsi="Times New Roman"/>
        </w:rPr>
        <w:t xml:space="preserve">Sprendimo projekto tikslas – </w:t>
      </w:r>
      <w:r w:rsidR="00C92EE8" w:rsidRPr="007559CB">
        <w:rPr>
          <w:rFonts w:ascii="Times New Roman" w:hAnsi="Times New Roman"/>
        </w:rPr>
        <w:t xml:space="preserve">nustatyti mokestį mokyklose už </w:t>
      </w:r>
      <w:r w:rsidR="000115BC" w:rsidRPr="007559CB">
        <w:rPr>
          <w:rFonts w:ascii="Times New Roman" w:hAnsi="Times New Roman"/>
        </w:rPr>
        <w:t xml:space="preserve">mokinių </w:t>
      </w:r>
      <w:r w:rsidR="00C92EE8" w:rsidRPr="007559CB">
        <w:rPr>
          <w:rFonts w:ascii="Times New Roman" w:hAnsi="Times New Roman"/>
        </w:rPr>
        <w:t xml:space="preserve">tėvų pageidavimu teikiamas pailgintos dienos grupės paslaugas. Pailgintos dienos grupės veikla </w:t>
      </w:r>
      <w:r w:rsidR="00FD7455" w:rsidRPr="007559CB">
        <w:rPr>
          <w:rFonts w:ascii="Times New Roman" w:hAnsi="Times New Roman"/>
        </w:rPr>
        <w:t>yra tėvų mokama paslauga</w:t>
      </w:r>
      <w:r w:rsidR="00F11445" w:rsidRPr="007559CB">
        <w:rPr>
          <w:rFonts w:ascii="Times New Roman" w:hAnsi="Times New Roman"/>
        </w:rPr>
        <w:t xml:space="preserve"> (Lietuvos Respublikos švietimo įstatymo 70 straipsnio 7 dalis)</w:t>
      </w:r>
      <w:r w:rsidR="00FD7455" w:rsidRPr="007559CB">
        <w:rPr>
          <w:rFonts w:ascii="Times New Roman" w:hAnsi="Times New Roman"/>
        </w:rPr>
        <w:t xml:space="preserve">. </w:t>
      </w:r>
      <w:r w:rsidR="00F11445" w:rsidRPr="007559CB">
        <w:rPr>
          <w:rFonts w:ascii="Times New Roman" w:hAnsi="Times New Roman"/>
        </w:rPr>
        <w:t>2013 metais Savivaldybės tarybos sprendimu</w:t>
      </w:r>
      <w:r w:rsidR="00C92EE8" w:rsidRPr="007559CB">
        <w:rPr>
          <w:rFonts w:ascii="Times New Roman" w:hAnsi="Times New Roman"/>
        </w:rPr>
        <w:t xml:space="preserve"> nustatytas mokestis</w:t>
      </w:r>
      <w:r w:rsidR="009954BE" w:rsidRPr="007559CB">
        <w:rPr>
          <w:rFonts w:ascii="Times New Roman" w:hAnsi="Times New Roman"/>
        </w:rPr>
        <w:t xml:space="preserve"> (0,58 Eur už 2 val.</w:t>
      </w:r>
      <w:r w:rsidR="00120AEF" w:rsidRPr="007559CB">
        <w:rPr>
          <w:rFonts w:ascii="Times New Roman" w:hAnsi="Times New Roman"/>
        </w:rPr>
        <w:t>, 0,87 Eur už 4 val. ir 1,16 Eur už 6 val.</w:t>
      </w:r>
      <w:r w:rsidR="009954BE" w:rsidRPr="007559CB">
        <w:rPr>
          <w:rFonts w:ascii="Times New Roman" w:hAnsi="Times New Roman"/>
        </w:rPr>
        <w:t>)</w:t>
      </w:r>
      <w:r w:rsidR="00C92EE8" w:rsidRPr="007559CB">
        <w:rPr>
          <w:rFonts w:ascii="Times New Roman" w:hAnsi="Times New Roman"/>
        </w:rPr>
        <w:t xml:space="preserve"> ne</w:t>
      </w:r>
      <w:r w:rsidR="00F11445" w:rsidRPr="007559CB">
        <w:rPr>
          <w:rFonts w:ascii="Times New Roman" w:hAnsi="Times New Roman"/>
        </w:rPr>
        <w:t>be</w:t>
      </w:r>
      <w:r w:rsidR="00C92EE8" w:rsidRPr="007559CB">
        <w:rPr>
          <w:rFonts w:ascii="Times New Roman" w:hAnsi="Times New Roman"/>
        </w:rPr>
        <w:t>atitinka pailgintos dienos mokytojo atlyginimui sumokėti reikalingo lėšų poreikio. Atsižvelgiant į mokyklų pateiktą informaciją</w:t>
      </w:r>
      <w:r w:rsidR="00F11445" w:rsidRPr="007559CB">
        <w:rPr>
          <w:rFonts w:ascii="Times New Roman" w:hAnsi="Times New Roman"/>
        </w:rPr>
        <w:t>,</w:t>
      </w:r>
      <w:r w:rsidR="00F162B0" w:rsidRPr="007559CB">
        <w:rPr>
          <w:rFonts w:ascii="Times New Roman" w:hAnsi="Times New Roman"/>
        </w:rPr>
        <w:t xml:space="preserve"> </w:t>
      </w:r>
      <w:r w:rsidR="00DC53CA" w:rsidRPr="007559CB">
        <w:rPr>
          <w:rFonts w:ascii="Times New Roman" w:hAnsi="Times New Roman"/>
        </w:rPr>
        <w:t xml:space="preserve">didžiausias </w:t>
      </w:r>
      <w:r w:rsidR="000115BC" w:rsidRPr="007559CB">
        <w:rPr>
          <w:rFonts w:ascii="Times New Roman" w:hAnsi="Times New Roman"/>
        </w:rPr>
        <w:t>yra pradinio ugdymo program</w:t>
      </w:r>
      <w:r w:rsidR="00DC53CA" w:rsidRPr="007559CB">
        <w:rPr>
          <w:rFonts w:ascii="Times New Roman" w:hAnsi="Times New Roman"/>
        </w:rPr>
        <w:t>os</w:t>
      </w:r>
      <w:r w:rsidR="000115BC" w:rsidRPr="007559CB">
        <w:rPr>
          <w:rFonts w:ascii="Times New Roman" w:hAnsi="Times New Roman"/>
        </w:rPr>
        <w:t xml:space="preserve"> mokinių tėvų poreikis pailgintos dienos grupės paslaugų</w:t>
      </w:r>
      <w:r w:rsidR="00DC53CA" w:rsidRPr="007559CB">
        <w:rPr>
          <w:rFonts w:ascii="Times New Roman" w:hAnsi="Times New Roman"/>
        </w:rPr>
        <w:t xml:space="preserve">: mokiniams reikia priežiūros laukiant autobuso, neformaliojo </w:t>
      </w:r>
      <w:r w:rsidR="00FA4C54">
        <w:rPr>
          <w:rFonts w:ascii="Times New Roman" w:hAnsi="Times New Roman"/>
        </w:rPr>
        <w:t xml:space="preserve">ugdymo </w:t>
      </w:r>
      <w:r w:rsidR="00DC53CA" w:rsidRPr="007559CB">
        <w:rPr>
          <w:rFonts w:ascii="Times New Roman" w:hAnsi="Times New Roman"/>
        </w:rPr>
        <w:t xml:space="preserve">užsiėmimų </w:t>
      </w:r>
      <w:r w:rsidR="00FA4C54">
        <w:rPr>
          <w:rFonts w:ascii="Times New Roman" w:hAnsi="Times New Roman"/>
        </w:rPr>
        <w:t xml:space="preserve">ar laukiant </w:t>
      </w:r>
      <w:r w:rsidR="00DC53CA" w:rsidRPr="007559CB">
        <w:rPr>
          <w:rFonts w:ascii="Times New Roman" w:hAnsi="Times New Roman"/>
        </w:rPr>
        <w:t>tėvų darbo pabaigos</w:t>
      </w:r>
      <w:r w:rsidR="00F11445" w:rsidRPr="007559CB">
        <w:rPr>
          <w:rFonts w:ascii="Times New Roman" w:hAnsi="Times New Roman"/>
        </w:rPr>
        <w:t>.</w:t>
      </w:r>
    </w:p>
    <w:p w14:paraId="7628B9CD" w14:textId="77777777" w:rsidR="00C503B1" w:rsidRPr="007559CB" w:rsidRDefault="00C503B1" w:rsidP="00E1390B">
      <w:pPr>
        <w:numPr>
          <w:ilvl w:val="0"/>
          <w:numId w:val="9"/>
        </w:numPr>
        <w:tabs>
          <w:tab w:val="left" w:pos="993"/>
        </w:tabs>
        <w:overflowPunct w:val="0"/>
        <w:spacing w:after="0"/>
        <w:ind w:left="0" w:firstLine="720"/>
        <w:jc w:val="both"/>
        <w:rPr>
          <w:rFonts w:ascii="Times New Roman" w:hAnsi="Times New Roman"/>
          <w:b/>
        </w:rPr>
      </w:pPr>
      <w:r w:rsidRPr="007559CB">
        <w:rPr>
          <w:rFonts w:ascii="Times New Roman" w:hAnsi="Times New Roman"/>
          <w:b/>
        </w:rPr>
        <w:t>Siūlomos teisinio reguliavimo nuostatos ir laukiami rezultatai</w:t>
      </w:r>
    </w:p>
    <w:p w14:paraId="546B3D14" w14:textId="4F491AF3" w:rsidR="00C503B1" w:rsidRPr="007559CB" w:rsidRDefault="005055BC" w:rsidP="00E1390B">
      <w:pPr>
        <w:tabs>
          <w:tab w:val="left" w:pos="993"/>
        </w:tabs>
        <w:overflowPunct w:val="0"/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Sprendimo projekte nustatytas mokestis bus mokamas pagal tėvų prašyme nurodytas savaitės dienas ir</w:t>
      </w:r>
      <w:r w:rsidR="00E1390B">
        <w:rPr>
          <w:rFonts w:ascii="Times New Roman" w:hAnsi="Times New Roman"/>
        </w:rPr>
        <w:t xml:space="preserve"> </w:t>
      </w:r>
      <w:r w:rsidR="00DF79E3">
        <w:rPr>
          <w:rFonts w:ascii="Times New Roman" w:hAnsi="Times New Roman"/>
        </w:rPr>
        <w:t>v</w:t>
      </w:r>
      <w:r>
        <w:rPr>
          <w:rFonts w:ascii="Times New Roman" w:hAnsi="Times New Roman"/>
        </w:rPr>
        <w:t>alandas</w:t>
      </w:r>
      <w:r w:rsidR="00DF79E3">
        <w:rPr>
          <w:rFonts w:ascii="Times New Roman" w:hAnsi="Times New Roman"/>
        </w:rPr>
        <w:t xml:space="preserve"> bei mokyklos direktoriaus patvirtintą tvarkos aprašą.</w:t>
      </w:r>
      <w:r>
        <w:rPr>
          <w:rFonts w:ascii="Times New Roman" w:hAnsi="Times New Roman"/>
        </w:rPr>
        <w:t xml:space="preserve"> Laukiamas – u</w:t>
      </w:r>
      <w:r w:rsidR="000115BC" w:rsidRPr="007559CB">
        <w:rPr>
          <w:rFonts w:ascii="Times New Roman" w:hAnsi="Times New Roman"/>
        </w:rPr>
        <w:t>žtikrinamas mokinių saugumas ir užimtumas po pamokų.</w:t>
      </w:r>
      <w:r w:rsidR="00C503B1" w:rsidRPr="007559CB">
        <w:rPr>
          <w:rFonts w:ascii="Times New Roman" w:hAnsi="Times New Roman"/>
        </w:rPr>
        <w:tab/>
      </w:r>
    </w:p>
    <w:p w14:paraId="31131969" w14:textId="77777777" w:rsidR="00C503B1" w:rsidRPr="007559CB" w:rsidRDefault="00C503B1" w:rsidP="00E1390B">
      <w:pPr>
        <w:numPr>
          <w:ilvl w:val="0"/>
          <w:numId w:val="9"/>
        </w:numPr>
        <w:spacing w:after="0"/>
        <w:ind w:left="0" w:firstLine="720"/>
        <w:jc w:val="both"/>
        <w:rPr>
          <w:rFonts w:ascii="Times New Roman" w:hAnsi="Times New Roman"/>
          <w:b/>
        </w:rPr>
      </w:pPr>
      <w:r w:rsidRPr="007559CB">
        <w:rPr>
          <w:rFonts w:ascii="Times New Roman" w:hAnsi="Times New Roman"/>
          <w:b/>
        </w:rPr>
        <w:t xml:space="preserve">Lėšų poreikis ir šaltiniai </w:t>
      </w:r>
    </w:p>
    <w:p w14:paraId="44C28F43" w14:textId="77777777" w:rsidR="008D1A66" w:rsidRPr="007559CB" w:rsidRDefault="007559CB" w:rsidP="00E1390B">
      <w:pPr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Savivaldybės biudžeto l</w:t>
      </w:r>
      <w:r w:rsidR="00CA4966" w:rsidRPr="007559CB">
        <w:rPr>
          <w:rFonts w:ascii="Times New Roman" w:hAnsi="Times New Roman"/>
        </w:rPr>
        <w:t>ėšų poreikis priklausys nuo pailgintos dienos paslaugos trukmės</w:t>
      </w:r>
      <w:r w:rsidR="00520EA8" w:rsidRPr="007559CB">
        <w:rPr>
          <w:rFonts w:ascii="Times New Roman" w:hAnsi="Times New Roman"/>
        </w:rPr>
        <w:t xml:space="preserve"> ir lankančių vaikų skaičiaus</w:t>
      </w:r>
      <w:r w:rsidR="00CA4966" w:rsidRPr="007559CB">
        <w:rPr>
          <w:rFonts w:ascii="Times New Roman" w:hAnsi="Times New Roman"/>
        </w:rPr>
        <w:t>. Jeigu mokykla, tėvų pageidavimu, įsteig</w:t>
      </w:r>
      <w:r w:rsidR="00520EA8" w:rsidRPr="007559CB">
        <w:rPr>
          <w:rFonts w:ascii="Times New Roman" w:hAnsi="Times New Roman"/>
        </w:rPr>
        <w:t>ia</w:t>
      </w:r>
      <w:r w:rsidR="00CA4966" w:rsidRPr="007559CB">
        <w:rPr>
          <w:rFonts w:ascii="Times New Roman" w:hAnsi="Times New Roman"/>
        </w:rPr>
        <w:t xml:space="preserve"> </w:t>
      </w:r>
      <w:r w:rsidR="000115BC" w:rsidRPr="007559CB">
        <w:rPr>
          <w:rFonts w:ascii="Times New Roman" w:hAnsi="Times New Roman"/>
        </w:rPr>
        <w:t>2 val. trukmės pailgin</w:t>
      </w:r>
      <w:r w:rsidR="008D1A66" w:rsidRPr="007559CB">
        <w:rPr>
          <w:rFonts w:ascii="Times New Roman" w:hAnsi="Times New Roman"/>
        </w:rPr>
        <w:t>t</w:t>
      </w:r>
      <w:r w:rsidR="00CA4966" w:rsidRPr="007559CB">
        <w:rPr>
          <w:rFonts w:ascii="Times New Roman" w:hAnsi="Times New Roman"/>
        </w:rPr>
        <w:t>ą grupę</w:t>
      </w:r>
      <w:r w:rsidR="00520EA8" w:rsidRPr="007559CB">
        <w:rPr>
          <w:rFonts w:ascii="Times New Roman" w:hAnsi="Times New Roman"/>
        </w:rPr>
        <w:t>,</w:t>
      </w:r>
      <w:r w:rsidR="008D1A66" w:rsidRPr="007559CB">
        <w:rPr>
          <w:rFonts w:ascii="Times New Roman" w:hAnsi="Times New Roman"/>
        </w:rPr>
        <w:t xml:space="preserve"> mokytojo darbo užmokesčiui per mėn. (0,25 et.) reikia apie 413 Eur, </w:t>
      </w:r>
      <w:r w:rsidR="00520EA8" w:rsidRPr="007559CB">
        <w:rPr>
          <w:rFonts w:ascii="Times New Roman" w:hAnsi="Times New Roman"/>
        </w:rPr>
        <w:t xml:space="preserve">jei </w:t>
      </w:r>
      <w:r w:rsidR="008D1A66" w:rsidRPr="007559CB">
        <w:rPr>
          <w:rFonts w:ascii="Times New Roman" w:hAnsi="Times New Roman"/>
        </w:rPr>
        <w:t xml:space="preserve">4 val. (0,5 et.) – 826 Eur, </w:t>
      </w:r>
      <w:r w:rsidR="00520EA8" w:rsidRPr="007559CB">
        <w:rPr>
          <w:rFonts w:ascii="Times New Roman" w:hAnsi="Times New Roman"/>
        </w:rPr>
        <w:t xml:space="preserve">jei </w:t>
      </w:r>
      <w:r w:rsidR="008D1A66" w:rsidRPr="007559CB">
        <w:rPr>
          <w:rFonts w:ascii="Times New Roman" w:hAnsi="Times New Roman"/>
        </w:rPr>
        <w:t xml:space="preserve">6 val. (0,75 et.) – 1239 Eur. </w:t>
      </w:r>
      <w:r w:rsidR="00345961" w:rsidRPr="007559CB">
        <w:rPr>
          <w:rFonts w:ascii="Times New Roman" w:hAnsi="Times New Roman"/>
        </w:rPr>
        <w:t>Tėvai mok</w:t>
      </w:r>
      <w:r w:rsidR="00120AEF" w:rsidRPr="007559CB">
        <w:rPr>
          <w:rFonts w:ascii="Times New Roman" w:hAnsi="Times New Roman"/>
        </w:rPr>
        <w:t>ės</w:t>
      </w:r>
      <w:r w:rsidR="00345961" w:rsidRPr="007559CB">
        <w:rPr>
          <w:rFonts w:ascii="Times New Roman" w:hAnsi="Times New Roman"/>
        </w:rPr>
        <w:t xml:space="preserve"> už tas savaitės dienas</w:t>
      </w:r>
      <w:r w:rsidR="00120AEF" w:rsidRPr="007559CB">
        <w:rPr>
          <w:rFonts w:ascii="Times New Roman" w:hAnsi="Times New Roman"/>
        </w:rPr>
        <w:t xml:space="preserve"> ir už tas valandas</w:t>
      </w:r>
      <w:r w:rsidR="00345961" w:rsidRPr="007559CB">
        <w:rPr>
          <w:rFonts w:ascii="Times New Roman" w:hAnsi="Times New Roman"/>
        </w:rPr>
        <w:t xml:space="preserve">, kurias nurodys prašyme. Kadangi </w:t>
      </w:r>
      <w:r w:rsidR="00345961" w:rsidRPr="007559CB">
        <w:rPr>
          <w:rFonts w:ascii="Times New Roman" w:hAnsi="Times New Roman"/>
          <w:lang w:eastAsia="lt-LT"/>
        </w:rPr>
        <w:t xml:space="preserve">50 proc. atlyginimo dydžio lengvata numatyta </w:t>
      </w:r>
      <w:r w:rsidR="00345961" w:rsidRPr="007559CB">
        <w:rPr>
          <w:rFonts w:ascii="Times New Roman" w:hAnsi="Times New Roman"/>
        </w:rPr>
        <w:t>tėvams</w:t>
      </w:r>
      <w:r w:rsidR="00345961" w:rsidRPr="007559CB">
        <w:rPr>
          <w:rFonts w:ascii="Times New Roman" w:hAnsi="Times New Roman"/>
          <w:lang w:eastAsia="lt-LT"/>
        </w:rPr>
        <w:t xml:space="preserve">, gaunantiems </w:t>
      </w:r>
      <w:r w:rsidR="00E771E9" w:rsidRPr="007559CB">
        <w:rPr>
          <w:rFonts w:ascii="Times New Roman" w:hAnsi="Times New Roman"/>
          <w:lang w:eastAsia="lt-LT"/>
        </w:rPr>
        <w:t xml:space="preserve">piniginę </w:t>
      </w:r>
      <w:r w:rsidR="00345961" w:rsidRPr="007559CB">
        <w:rPr>
          <w:rFonts w:ascii="Times New Roman" w:hAnsi="Times New Roman"/>
          <w:color w:val="212529"/>
          <w:shd w:val="clear" w:color="auto" w:fill="FFFFFF"/>
        </w:rPr>
        <w:t>socialinę pa</w:t>
      </w:r>
      <w:r w:rsidR="00E771E9" w:rsidRPr="007559CB">
        <w:rPr>
          <w:rFonts w:ascii="Times New Roman" w:hAnsi="Times New Roman"/>
          <w:color w:val="212529"/>
          <w:shd w:val="clear" w:color="auto" w:fill="FFFFFF"/>
        </w:rPr>
        <w:t>ramą</w:t>
      </w:r>
      <w:r w:rsidR="00520EA8" w:rsidRPr="007559CB">
        <w:rPr>
          <w:rFonts w:ascii="Times New Roman" w:hAnsi="Times New Roman"/>
          <w:color w:val="212529"/>
          <w:shd w:val="clear" w:color="auto" w:fill="FFFFFF"/>
        </w:rPr>
        <w:t>,</w:t>
      </w:r>
      <w:r w:rsidR="00393107" w:rsidRPr="007559CB">
        <w:rPr>
          <w:rFonts w:ascii="Times New Roman" w:hAnsi="Times New Roman"/>
          <w:color w:val="212529"/>
          <w:shd w:val="clear" w:color="auto" w:fill="FFFFFF"/>
        </w:rPr>
        <w:t xml:space="preserve"> bei</w:t>
      </w:r>
      <w:r w:rsidR="00345961" w:rsidRPr="007559CB">
        <w:rPr>
          <w:rFonts w:ascii="Times New Roman" w:hAnsi="Times New Roman"/>
          <w:lang w:eastAsia="lt-LT"/>
        </w:rPr>
        <w:t xml:space="preserve"> tėvai </w:t>
      </w:r>
      <w:r w:rsidR="00393107" w:rsidRPr="007559CB">
        <w:rPr>
          <w:rFonts w:ascii="Times New Roman" w:hAnsi="Times New Roman"/>
          <w:lang w:eastAsia="lt-LT"/>
        </w:rPr>
        <w:t>r</w:t>
      </w:r>
      <w:r w:rsidR="00345961" w:rsidRPr="007559CB">
        <w:rPr>
          <w:rFonts w:ascii="Times New Roman" w:hAnsi="Times New Roman"/>
          <w:lang w:eastAsia="lt-LT"/>
        </w:rPr>
        <w:t xml:space="preserve">enkasi </w:t>
      </w:r>
      <w:r w:rsidR="00393107" w:rsidRPr="007559CB">
        <w:rPr>
          <w:rFonts w:ascii="Times New Roman" w:hAnsi="Times New Roman"/>
          <w:lang w:eastAsia="lt-LT"/>
        </w:rPr>
        <w:t>savaitės dienas lankyti / nelankyti,</w:t>
      </w:r>
      <w:r w:rsidR="00520EA8" w:rsidRPr="007559CB">
        <w:rPr>
          <w:rFonts w:ascii="Times New Roman" w:hAnsi="Times New Roman"/>
          <w:lang w:eastAsia="lt-LT"/>
        </w:rPr>
        <w:t xml:space="preserve"> vien tėvų </w:t>
      </w:r>
      <w:r w:rsidR="00120AEF" w:rsidRPr="007559CB">
        <w:rPr>
          <w:rFonts w:ascii="Times New Roman" w:hAnsi="Times New Roman"/>
          <w:lang w:eastAsia="lt-LT"/>
        </w:rPr>
        <w:t>sumokėto atlyginimo</w:t>
      </w:r>
      <w:r w:rsidR="00520EA8" w:rsidRPr="007559CB">
        <w:rPr>
          <w:rFonts w:ascii="Times New Roman" w:hAnsi="Times New Roman"/>
          <w:lang w:eastAsia="lt-LT"/>
        </w:rPr>
        <w:t xml:space="preserve"> mokytojo darbo užmokesčiui nepakaks, </w:t>
      </w:r>
      <w:r w:rsidR="00393107" w:rsidRPr="007559CB">
        <w:rPr>
          <w:rFonts w:ascii="Times New Roman" w:hAnsi="Times New Roman"/>
          <w:lang w:eastAsia="lt-LT"/>
        </w:rPr>
        <w:t xml:space="preserve">todėl </w:t>
      </w:r>
      <w:r w:rsidR="00520EA8" w:rsidRPr="007559CB">
        <w:rPr>
          <w:rFonts w:ascii="Times New Roman" w:hAnsi="Times New Roman"/>
          <w:lang w:eastAsia="lt-LT"/>
        </w:rPr>
        <w:t xml:space="preserve">mokyklos </w:t>
      </w:r>
      <w:r w:rsidR="00393107" w:rsidRPr="007559CB">
        <w:rPr>
          <w:rFonts w:ascii="Times New Roman" w:hAnsi="Times New Roman"/>
          <w:lang w:eastAsia="lt-LT"/>
        </w:rPr>
        <w:t>t</w:t>
      </w:r>
      <w:r w:rsidR="008D1A66" w:rsidRPr="007559CB">
        <w:rPr>
          <w:rFonts w:ascii="Times New Roman" w:hAnsi="Times New Roman"/>
          <w:lang w:eastAsia="lt-LT"/>
        </w:rPr>
        <w:t xml:space="preserve">rūkstamą lėšų dalį </w:t>
      </w:r>
      <w:r w:rsidR="00636CA5" w:rsidRPr="007559CB">
        <w:rPr>
          <w:rFonts w:ascii="Times New Roman" w:hAnsi="Times New Roman"/>
          <w:lang w:eastAsia="lt-LT"/>
        </w:rPr>
        <w:t xml:space="preserve">(30–50 proc.) </w:t>
      </w:r>
      <w:r w:rsidR="008D1A66" w:rsidRPr="007559CB">
        <w:rPr>
          <w:rFonts w:ascii="Times New Roman" w:hAnsi="Times New Roman"/>
          <w:lang w:eastAsia="lt-LT"/>
        </w:rPr>
        <w:t xml:space="preserve">pailgintos dienos grupės mokytojo atlyginimui ir Valstybinio socialinio draudimo įmokoms </w:t>
      </w:r>
      <w:r w:rsidR="00120AEF" w:rsidRPr="007559CB">
        <w:rPr>
          <w:rFonts w:ascii="Times New Roman" w:hAnsi="Times New Roman"/>
          <w:lang w:eastAsia="lt-LT"/>
        </w:rPr>
        <w:t>reikės skirti iš</w:t>
      </w:r>
      <w:r w:rsidR="008D1A66" w:rsidRPr="007559CB">
        <w:rPr>
          <w:rFonts w:ascii="Times New Roman" w:hAnsi="Times New Roman"/>
          <w:lang w:eastAsia="lt-LT"/>
        </w:rPr>
        <w:t xml:space="preserve"> Anykščių rajono savivaldybės biudžeto</w:t>
      </w:r>
      <w:r w:rsidR="008D1A66" w:rsidRPr="007559CB">
        <w:rPr>
          <w:rFonts w:ascii="Times New Roman" w:hAnsi="Times New Roman"/>
        </w:rPr>
        <w:t>.</w:t>
      </w:r>
    </w:p>
    <w:p w14:paraId="76FEC711" w14:textId="77777777" w:rsidR="00C503B1" w:rsidRPr="007559CB" w:rsidRDefault="00C503B1" w:rsidP="00E1390B">
      <w:pPr>
        <w:spacing w:after="0"/>
        <w:ind w:firstLine="720"/>
        <w:jc w:val="both"/>
        <w:rPr>
          <w:rFonts w:ascii="Times New Roman" w:hAnsi="Times New Roman"/>
        </w:rPr>
      </w:pPr>
      <w:r w:rsidRPr="007559CB">
        <w:rPr>
          <w:rFonts w:ascii="Times New Roman" w:hAnsi="Times New Roman"/>
          <w:b/>
        </w:rPr>
        <w:t>4. Numatomo teisinio reguliavimo poveikio vertinimo rezultatai, galimos neigiamos priimto sprendimo pasekmės ir kokių priemonių reikėtų imtis, kad tokių pasekmių būtų išvengta</w:t>
      </w:r>
      <w:r w:rsidR="00C2468E" w:rsidRPr="007559CB">
        <w:rPr>
          <w:rFonts w:ascii="Times New Roman" w:hAnsi="Times New Roman"/>
          <w:b/>
        </w:rPr>
        <w:t>.</w:t>
      </w:r>
      <w:r w:rsidR="00B6000F" w:rsidRPr="007559CB">
        <w:rPr>
          <w:rFonts w:ascii="Times New Roman" w:hAnsi="Times New Roman"/>
          <w:b/>
        </w:rPr>
        <w:t xml:space="preserve"> </w:t>
      </w:r>
      <w:r w:rsidR="00B6000F" w:rsidRPr="007559CB">
        <w:rPr>
          <w:rFonts w:ascii="Times New Roman" w:hAnsi="Times New Roman"/>
        </w:rPr>
        <w:t>Nėra.</w:t>
      </w:r>
    </w:p>
    <w:p w14:paraId="2727CD31" w14:textId="429BBDE9" w:rsidR="00C503B1" w:rsidRPr="007559CB" w:rsidRDefault="00C503B1" w:rsidP="00E1390B">
      <w:pPr>
        <w:tabs>
          <w:tab w:val="left" w:pos="0"/>
          <w:tab w:val="left" w:pos="709"/>
        </w:tabs>
        <w:spacing w:after="0"/>
        <w:ind w:firstLine="720"/>
        <w:jc w:val="both"/>
        <w:rPr>
          <w:rFonts w:ascii="Times New Roman" w:hAnsi="Times New Roman"/>
          <w:b/>
        </w:rPr>
      </w:pPr>
      <w:r w:rsidRPr="007559CB">
        <w:rPr>
          <w:rFonts w:ascii="Times New Roman" w:hAnsi="Times New Roman"/>
          <w:b/>
        </w:rPr>
        <w:t>5. Kokius teisės aktus būtina priimti, kokius galiojančius teisės aktus reikia pakeisti ar pripažinti netekusiais galios – kas ir kada juos turėtų priimti</w:t>
      </w:r>
      <w:r w:rsidR="00B401C4" w:rsidRPr="007559CB">
        <w:rPr>
          <w:rFonts w:ascii="Times New Roman" w:hAnsi="Times New Roman"/>
          <w:b/>
        </w:rPr>
        <w:t>.</w:t>
      </w:r>
      <w:r w:rsidRPr="007559CB">
        <w:rPr>
          <w:rFonts w:ascii="Times New Roman" w:hAnsi="Times New Roman"/>
          <w:b/>
        </w:rPr>
        <w:t xml:space="preserve"> </w:t>
      </w:r>
    </w:p>
    <w:p w14:paraId="3CF78793" w14:textId="77777777" w:rsidR="00D269FB" w:rsidRPr="007559CB" w:rsidRDefault="00D269FB" w:rsidP="00E1390B">
      <w:pPr>
        <w:pStyle w:val="Default"/>
        <w:spacing w:line="276" w:lineRule="auto"/>
        <w:ind w:firstLine="720"/>
        <w:jc w:val="both"/>
        <w:rPr>
          <w:sz w:val="22"/>
          <w:szCs w:val="22"/>
        </w:rPr>
      </w:pPr>
      <w:r w:rsidRPr="007559CB">
        <w:rPr>
          <w:sz w:val="22"/>
          <w:szCs w:val="22"/>
        </w:rPr>
        <w:t xml:space="preserve">Pripažinti netekusiu galios Anykščių rajono savivaldybės tarybos </w:t>
      </w:r>
      <w:r w:rsidRPr="007559CB">
        <w:rPr>
          <w:sz w:val="22"/>
          <w:szCs w:val="22"/>
        </w:rPr>
        <w:fldChar w:fldCharType="begin"/>
      </w:r>
      <w:r w:rsidRPr="007559CB">
        <w:rPr>
          <w:sz w:val="22"/>
          <w:szCs w:val="22"/>
        </w:rPr>
        <w:instrText xml:space="preserve"> FILLIN "data" \* MERGEFORMAT </w:instrText>
      </w:r>
      <w:r w:rsidRPr="007559CB">
        <w:rPr>
          <w:sz w:val="22"/>
          <w:szCs w:val="22"/>
        </w:rPr>
        <w:fldChar w:fldCharType="separate"/>
      </w:r>
      <w:r w:rsidRPr="007559CB">
        <w:rPr>
          <w:sz w:val="22"/>
          <w:szCs w:val="22"/>
        </w:rPr>
        <w:t xml:space="preserve">2013 m. birželio 27 d. </w:t>
      </w:r>
      <w:r w:rsidRPr="007559CB">
        <w:rPr>
          <w:sz w:val="22"/>
          <w:szCs w:val="22"/>
        </w:rPr>
        <w:fldChar w:fldCharType="end"/>
      </w:r>
      <w:r w:rsidRPr="007559CB">
        <w:rPr>
          <w:sz w:val="22"/>
          <w:szCs w:val="22"/>
        </w:rPr>
        <w:t>sprendimą Nr. 1-TS-205 „</w:t>
      </w:r>
      <w:r w:rsidRPr="007559CB">
        <w:rPr>
          <w:bCs/>
          <w:sz w:val="22"/>
          <w:szCs w:val="22"/>
        </w:rPr>
        <w:t xml:space="preserve">Dėl </w:t>
      </w:r>
      <w:r w:rsidRPr="007559CB">
        <w:rPr>
          <w:sz w:val="22"/>
          <w:szCs w:val="22"/>
        </w:rPr>
        <w:t>atlyginimo dydžio už mokinių tėvų (globėjų, rūpintojų) pageidavimu teikiamas papildomas paslaugas pailgintos dienos grupėje nustatymo“ su visais jo pakeitimais</w:t>
      </w:r>
      <w:r w:rsidR="005055BC">
        <w:rPr>
          <w:sz w:val="22"/>
          <w:szCs w:val="22"/>
        </w:rPr>
        <w:t xml:space="preserve"> ir papildymais</w:t>
      </w:r>
      <w:r w:rsidRPr="007559CB">
        <w:rPr>
          <w:sz w:val="22"/>
          <w:szCs w:val="22"/>
        </w:rPr>
        <w:t>.</w:t>
      </w:r>
    </w:p>
    <w:p w14:paraId="7F18E3C5" w14:textId="77777777" w:rsidR="00C503B1" w:rsidRPr="007559CB" w:rsidRDefault="00C503B1" w:rsidP="00E1390B">
      <w:pPr>
        <w:spacing w:after="0"/>
        <w:ind w:firstLine="720"/>
        <w:jc w:val="both"/>
        <w:rPr>
          <w:rFonts w:ascii="Times New Roman" w:hAnsi="Times New Roman"/>
          <w:b/>
        </w:rPr>
      </w:pPr>
      <w:r w:rsidRPr="007559CB">
        <w:rPr>
          <w:rFonts w:ascii="Times New Roman" w:hAnsi="Times New Roman"/>
          <w:b/>
        </w:rPr>
        <w:t xml:space="preserve">6. Sprendimo įgyvendinimo terminai – kas, ką ir kada turėtų atlikti </w:t>
      </w:r>
    </w:p>
    <w:p w14:paraId="78E706CE" w14:textId="77777777" w:rsidR="00D269FB" w:rsidRPr="007559CB" w:rsidRDefault="00CA4966" w:rsidP="00E1390B">
      <w:pPr>
        <w:spacing w:after="0"/>
        <w:ind w:firstLine="720"/>
        <w:jc w:val="both"/>
        <w:rPr>
          <w:rFonts w:ascii="Times New Roman" w:hAnsi="Times New Roman"/>
          <w:b/>
        </w:rPr>
      </w:pPr>
      <w:r w:rsidRPr="007559CB">
        <w:rPr>
          <w:rFonts w:ascii="Times New Roman" w:hAnsi="Times New Roman"/>
        </w:rPr>
        <w:t>Pailgintos dienos grupės veikla organizuojama pagal mokyklos direktoriaus patvirtintą tvarkos aprašą.</w:t>
      </w:r>
      <w:r w:rsidR="00175C21" w:rsidRPr="007559CB">
        <w:rPr>
          <w:rFonts w:ascii="Times New Roman" w:hAnsi="Times New Roman"/>
        </w:rPr>
        <w:t xml:space="preserve"> Mokyklos, kuriose tėvų pageidavimu būtų steigiamos pailgintos dienos grupės, suplanuoja papildomas (trūkstamas) biudžeto lėšas grupių mokytojų atlyginimams.</w:t>
      </w:r>
    </w:p>
    <w:p w14:paraId="51FD11FC" w14:textId="77777777" w:rsidR="00C503B1" w:rsidRPr="007559CB" w:rsidRDefault="00C503B1" w:rsidP="00E1390B">
      <w:pPr>
        <w:spacing w:after="0"/>
        <w:ind w:firstLine="720"/>
        <w:jc w:val="both"/>
        <w:rPr>
          <w:rFonts w:ascii="Times New Roman" w:hAnsi="Times New Roman"/>
          <w:b/>
        </w:rPr>
      </w:pPr>
      <w:r w:rsidRPr="007559CB">
        <w:rPr>
          <w:rFonts w:ascii="Times New Roman" w:hAnsi="Times New Roman"/>
          <w:b/>
        </w:rPr>
        <w:t xml:space="preserve">7. Sprendimo projekto rengimo metu gauti specialistų vertinimai ir išvados </w:t>
      </w:r>
    </w:p>
    <w:p w14:paraId="74A7C1D7" w14:textId="5561FD8D" w:rsidR="00C503B1" w:rsidRPr="007559CB" w:rsidRDefault="00C503B1" w:rsidP="00E1390B">
      <w:pPr>
        <w:spacing w:after="0"/>
        <w:ind w:firstLine="720"/>
        <w:jc w:val="both"/>
        <w:rPr>
          <w:rFonts w:ascii="Times New Roman" w:hAnsi="Times New Roman"/>
        </w:rPr>
      </w:pPr>
      <w:r w:rsidRPr="007559CB">
        <w:rPr>
          <w:rFonts w:ascii="Times New Roman" w:hAnsi="Times New Roman"/>
        </w:rPr>
        <w:t>Nėra.</w:t>
      </w:r>
    </w:p>
    <w:p w14:paraId="62C45861" w14:textId="77777777" w:rsidR="00C503B1" w:rsidRPr="007559CB" w:rsidRDefault="00C503B1" w:rsidP="00E1390B">
      <w:pPr>
        <w:spacing w:after="0"/>
        <w:ind w:firstLine="720"/>
        <w:jc w:val="both"/>
        <w:rPr>
          <w:rFonts w:ascii="Times New Roman" w:hAnsi="Times New Roman"/>
          <w:b/>
        </w:rPr>
      </w:pPr>
      <w:r w:rsidRPr="007559CB">
        <w:rPr>
          <w:rFonts w:ascii="Times New Roman" w:hAnsi="Times New Roman"/>
          <w:b/>
        </w:rPr>
        <w:t>8. Kiti reikalingi pagrindimai, skaičiavimai ir paaiškinimai</w:t>
      </w:r>
    </w:p>
    <w:p w14:paraId="217F6412" w14:textId="77777777" w:rsidR="00CA4966" w:rsidRPr="007559CB" w:rsidRDefault="00CF0506" w:rsidP="00E1390B">
      <w:pPr>
        <w:spacing w:after="0"/>
        <w:ind w:firstLine="720"/>
        <w:jc w:val="both"/>
        <w:rPr>
          <w:rFonts w:ascii="Times New Roman" w:hAnsi="Times New Roman"/>
        </w:rPr>
      </w:pPr>
      <w:r w:rsidRPr="007559CB">
        <w:rPr>
          <w:rFonts w:ascii="Times New Roman" w:hAnsi="Times New Roman"/>
        </w:rPr>
        <w:t>Nustačius atlyginimo dydį už pailgintos dienos paslaugas tėvams, mokestis priklausy</w:t>
      </w:r>
      <w:r w:rsidR="00DC53CA" w:rsidRPr="007559CB">
        <w:rPr>
          <w:rFonts w:ascii="Times New Roman" w:hAnsi="Times New Roman"/>
        </w:rPr>
        <w:t>s</w:t>
      </w:r>
      <w:r w:rsidRPr="007559CB">
        <w:rPr>
          <w:rFonts w:ascii="Times New Roman" w:hAnsi="Times New Roman"/>
        </w:rPr>
        <w:t xml:space="preserve"> nuo pasirinktų lankytinų savaitės dienų </w:t>
      </w:r>
      <w:r w:rsidR="00DC53CA" w:rsidRPr="007559CB">
        <w:rPr>
          <w:rFonts w:ascii="Times New Roman" w:hAnsi="Times New Roman"/>
        </w:rPr>
        <w:t xml:space="preserve">ir valandų </w:t>
      </w:r>
      <w:r w:rsidRPr="007559CB">
        <w:rPr>
          <w:rFonts w:ascii="Times New Roman" w:hAnsi="Times New Roman"/>
        </w:rPr>
        <w:t xml:space="preserve">skaičiaus. </w:t>
      </w:r>
      <w:r w:rsidR="00CA4966" w:rsidRPr="007559CB">
        <w:rPr>
          <w:rFonts w:ascii="Times New Roman" w:hAnsi="Times New Roman"/>
        </w:rPr>
        <w:t xml:space="preserve">Jeigu </w:t>
      </w:r>
      <w:r w:rsidR="00DC53CA" w:rsidRPr="007559CB">
        <w:rPr>
          <w:rFonts w:ascii="Times New Roman" w:hAnsi="Times New Roman"/>
        </w:rPr>
        <w:t xml:space="preserve">mokinys kiekvieną dieną bus 2 valandas </w:t>
      </w:r>
      <w:r w:rsidR="00CA4966" w:rsidRPr="007559CB">
        <w:rPr>
          <w:rFonts w:ascii="Times New Roman" w:hAnsi="Times New Roman"/>
        </w:rPr>
        <w:t xml:space="preserve">pailgintos </w:t>
      </w:r>
      <w:r w:rsidR="00DC53CA" w:rsidRPr="007559CB">
        <w:rPr>
          <w:rFonts w:ascii="Times New Roman" w:hAnsi="Times New Roman"/>
        </w:rPr>
        <w:t>dienos grupėje</w:t>
      </w:r>
      <w:r w:rsidR="00CA4966" w:rsidRPr="007559CB">
        <w:rPr>
          <w:rFonts w:ascii="Times New Roman" w:hAnsi="Times New Roman"/>
        </w:rPr>
        <w:t xml:space="preserve">, tėvai mokės </w:t>
      </w:r>
      <w:r w:rsidR="00DC53CA" w:rsidRPr="007559CB">
        <w:rPr>
          <w:rFonts w:ascii="Times New Roman" w:hAnsi="Times New Roman"/>
        </w:rPr>
        <w:t xml:space="preserve">apie </w:t>
      </w:r>
      <w:r w:rsidR="00CA4966" w:rsidRPr="007559CB">
        <w:rPr>
          <w:rFonts w:ascii="Times New Roman" w:hAnsi="Times New Roman"/>
        </w:rPr>
        <w:t>20 Eur per mėn.</w:t>
      </w:r>
      <w:r w:rsidR="00683949">
        <w:rPr>
          <w:rFonts w:ascii="Times New Roman" w:hAnsi="Times New Roman"/>
        </w:rPr>
        <w:t xml:space="preserve"> </w:t>
      </w:r>
      <w:r w:rsidR="007547F0">
        <w:rPr>
          <w:rFonts w:ascii="Times New Roman" w:hAnsi="Times New Roman"/>
        </w:rPr>
        <w:t>(buvo apie 11,60 Eur).</w:t>
      </w:r>
    </w:p>
    <w:p w14:paraId="2F2ED06B" w14:textId="77777777" w:rsidR="00C503B1" w:rsidRPr="007559CB" w:rsidRDefault="00C503B1" w:rsidP="00E1390B">
      <w:pPr>
        <w:spacing w:after="0"/>
        <w:ind w:firstLine="720"/>
        <w:jc w:val="both"/>
        <w:rPr>
          <w:rFonts w:ascii="Times New Roman" w:hAnsi="Times New Roman"/>
          <w:b/>
        </w:rPr>
      </w:pPr>
      <w:r w:rsidRPr="007559CB">
        <w:rPr>
          <w:rFonts w:ascii="Times New Roman" w:hAnsi="Times New Roman"/>
          <w:b/>
        </w:rPr>
        <w:t>9. Sprendimo projekto iniciatoriai ir rengėjai, pranešėjas</w:t>
      </w:r>
    </w:p>
    <w:p w14:paraId="31FE7675" w14:textId="36CE5FA4" w:rsidR="00C503B1" w:rsidRPr="007559CB" w:rsidRDefault="00C503B1" w:rsidP="00E1390B">
      <w:pPr>
        <w:spacing w:after="0"/>
        <w:ind w:firstLine="720"/>
        <w:jc w:val="both"/>
        <w:rPr>
          <w:rFonts w:ascii="Times New Roman" w:hAnsi="Times New Roman"/>
        </w:rPr>
      </w:pPr>
      <w:r w:rsidRPr="007559CB">
        <w:rPr>
          <w:rFonts w:ascii="Times New Roman" w:hAnsi="Times New Roman"/>
        </w:rPr>
        <w:t>Iniciatorius – Švietimo skyrius</w:t>
      </w:r>
      <w:r w:rsidRPr="007559CB">
        <w:rPr>
          <w:rFonts w:ascii="Times New Roman" w:hAnsi="Times New Roman"/>
          <w:bCs/>
        </w:rPr>
        <w:t>.</w:t>
      </w:r>
      <w:r w:rsidRPr="007559CB">
        <w:rPr>
          <w:rFonts w:ascii="Times New Roman" w:hAnsi="Times New Roman"/>
        </w:rPr>
        <w:t xml:space="preserve"> </w:t>
      </w:r>
    </w:p>
    <w:p w14:paraId="0A133B54" w14:textId="333B1017" w:rsidR="00C503B1" w:rsidRPr="007559CB" w:rsidRDefault="00C503B1" w:rsidP="00E1390B">
      <w:pPr>
        <w:spacing w:after="0"/>
        <w:ind w:firstLine="720"/>
        <w:jc w:val="both"/>
        <w:rPr>
          <w:rFonts w:ascii="Times New Roman" w:hAnsi="Times New Roman"/>
        </w:rPr>
      </w:pPr>
      <w:r w:rsidRPr="007559CB">
        <w:rPr>
          <w:rFonts w:ascii="Times New Roman" w:hAnsi="Times New Roman"/>
        </w:rPr>
        <w:t xml:space="preserve">Rengėja – </w:t>
      </w:r>
      <w:proofErr w:type="spellStart"/>
      <w:r w:rsidRPr="007559CB">
        <w:rPr>
          <w:rFonts w:ascii="Times New Roman" w:hAnsi="Times New Roman"/>
        </w:rPr>
        <w:t>Nila</w:t>
      </w:r>
      <w:proofErr w:type="spellEnd"/>
      <w:r w:rsidRPr="007559CB">
        <w:rPr>
          <w:rFonts w:ascii="Times New Roman" w:hAnsi="Times New Roman"/>
        </w:rPr>
        <w:t xml:space="preserve"> </w:t>
      </w:r>
      <w:proofErr w:type="spellStart"/>
      <w:r w:rsidRPr="007559CB">
        <w:rPr>
          <w:rFonts w:ascii="Times New Roman" w:hAnsi="Times New Roman"/>
        </w:rPr>
        <w:t>Mėlynienė</w:t>
      </w:r>
      <w:proofErr w:type="spellEnd"/>
      <w:r w:rsidRPr="007559CB">
        <w:rPr>
          <w:rFonts w:ascii="Times New Roman" w:hAnsi="Times New Roman"/>
        </w:rPr>
        <w:t>, Švietimo skyriaus vyriausioji specialistė.</w:t>
      </w:r>
    </w:p>
    <w:p w14:paraId="1ED7AA4F" w14:textId="77777777" w:rsidR="00C503B1" w:rsidRPr="007559CB" w:rsidRDefault="00C503B1" w:rsidP="00E1390B">
      <w:pPr>
        <w:spacing w:after="0"/>
        <w:ind w:firstLine="720"/>
        <w:jc w:val="both"/>
        <w:rPr>
          <w:rFonts w:ascii="Times New Roman" w:hAnsi="Times New Roman"/>
        </w:rPr>
      </w:pPr>
      <w:r w:rsidRPr="007559CB">
        <w:rPr>
          <w:rFonts w:ascii="Times New Roman" w:hAnsi="Times New Roman"/>
        </w:rPr>
        <w:t xml:space="preserve">Pranešėja – Nijolė Pranckevičienė, Švietimo skyriaus vyriausioji specialistė, laikinai atliekanti Švietimo skyriaus vedėjo funkcijas. </w:t>
      </w:r>
    </w:p>
    <w:sectPr w:rsidR="00C503B1" w:rsidRPr="007559CB" w:rsidSect="002E353D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43027" w14:textId="77777777" w:rsidR="004E577D" w:rsidRDefault="004E577D">
      <w:r>
        <w:separator/>
      </w:r>
    </w:p>
  </w:endnote>
  <w:endnote w:type="continuationSeparator" w:id="0">
    <w:p w14:paraId="03C97004" w14:textId="77777777" w:rsidR="004E577D" w:rsidRDefault="004E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C3764" w14:textId="77777777" w:rsidR="004E577D" w:rsidRDefault="004E577D">
      <w:r>
        <w:separator/>
      </w:r>
    </w:p>
  </w:footnote>
  <w:footnote w:type="continuationSeparator" w:id="0">
    <w:p w14:paraId="32EEAA8C" w14:textId="77777777" w:rsidR="004E577D" w:rsidRDefault="004E5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545"/>
    <w:multiLevelType w:val="hybridMultilevel"/>
    <w:tmpl w:val="2F762396"/>
    <w:lvl w:ilvl="0" w:tplc="8EF032E6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628DA"/>
    <w:multiLevelType w:val="hybridMultilevel"/>
    <w:tmpl w:val="E40A0F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E2A8A"/>
    <w:multiLevelType w:val="hybridMultilevel"/>
    <w:tmpl w:val="E52A2994"/>
    <w:lvl w:ilvl="0" w:tplc="DC462976">
      <w:start w:val="2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0" w:hanging="360"/>
      </w:pPr>
    </w:lvl>
    <w:lvl w:ilvl="2" w:tplc="0409001B" w:tentative="1">
      <w:start w:val="1"/>
      <w:numFmt w:val="lowerRoman"/>
      <w:lvlText w:val="%3."/>
      <w:lvlJc w:val="right"/>
      <w:pPr>
        <w:ind w:left="3090" w:hanging="180"/>
      </w:pPr>
    </w:lvl>
    <w:lvl w:ilvl="3" w:tplc="0409000F" w:tentative="1">
      <w:start w:val="1"/>
      <w:numFmt w:val="decimal"/>
      <w:lvlText w:val="%4."/>
      <w:lvlJc w:val="left"/>
      <w:pPr>
        <w:ind w:left="3810" w:hanging="360"/>
      </w:pPr>
    </w:lvl>
    <w:lvl w:ilvl="4" w:tplc="04090019" w:tentative="1">
      <w:start w:val="1"/>
      <w:numFmt w:val="lowerLetter"/>
      <w:lvlText w:val="%5."/>
      <w:lvlJc w:val="left"/>
      <w:pPr>
        <w:ind w:left="4530" w:hanging="360"/>
      </w:pPr>
    </w:lvl>
    <w:lvl w:ilvl="5" w:tplc="0409001B" w:tentative="1">
      <w:start w:val="1"/>
      <w:numFmt w:val="lowerRoman"/>
      <w:lvlText w:val="%6."/>
      <w:lvlJc w:val="right"/>
      <w:pPr>
        <w:ind w:left="5250" w:hanging="180"/>
      </w:pPr>
    </w:lvl>
    <w:lvl w:ilvl="6" w:tplc="0409000F" w:tentative="1">
      <w:start w:val="1"/>
      <w:numFmt w:val="decimal"/>
      <w:lvlText w:val="%7."/>
      <w:lvlJc w:val="left"/>
      <w:pPr>
        <w:ind w:left="5970" w:hanging="360"/>
      </w:pPr>
    </w:lvl>
    <w:lvl w:ilvl="7" w:tplc="04090019" w:tentative="1">
      <w:start w:val="1"/>
      <w:numFmt w:val="lowerLetter"/>
      <w:lvlText w:val="%8."/>
      <w:lvlJc w:val="left"/>
      <w:pPr>
        <w:ind w:left="6690" w:hanging="360"/>
      </w:pPr>
    </w:lvl>
    <w:lvl w:ilvl="8" w:tplc="040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4" w15:restartNumberingAfterBreak="0">
    <w:nsid w:val="5E8E3F34"/>
    <w:multiLevelType w:val="multilevel"/>
    <w:tmpl w:val="FC422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5" w15:restartNumberingAfterBreak="0">
    <w:nsid w:val="674217C6"/>
    <w:multiLevelType w:val="multilevel"/>
    <w:tmpl w:val="7F5C805C"/>
    <w:lvl w:ilvl="0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70" w:hanging="1800"/>
      </w:pPr>
      <w:rPr>
        <w:rFonts w:hint="default"/>
      </w:rPr>
    </w:lvl>
  </w:abstractNum>
  <w:abstractNum w:abstractNumId="6" w15:restartNumberingAfterBreak="0">
    <w:nsid w:val="7CAF2429"/>
    <w:multiLevelType w:val="multilevel"/>
    <w:tmpl w:val="A0C05E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000" w:hanging="1800"/>
      </w:pPr>
      <w:rPr>
        <w:rFonts w:hint="default"/>
      </w:rPr>
    </w:lvl>
  </w:abstractNum>
  <w:abstractNum w:abstractNumId="7" w15:restartNumberingAfterBreak="0">
    <w:nsid w:val="7DD701BE"/>
    <w:multiLevelType w:val="hybridMultilevel"/>
    <w:tmpl w:val="85127394"/>
    <w:lvl w:ilvl="0" w:tplc="65FCD2D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823619797">
    <w:abstractNumId w:val="1"/>
  </w:num>
  <w:num w:numId="2" w16cid:durableId="913514689">
    <w:abstractNumId w:val="2"/>
  </w:num>
  <w:num w:numId="3" w16cid:durableId="15551940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11108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3622280">
    <w:abstractNumId w:val="5"/>
  </w:num>
  <w:num w:numId="6" w16cid:durableId="1686594802">
    <w:abstractNumId w:val="4"/>
  </w:num>
  <w:num w:numId="7" w16cid:durableId="509220261">
    <w:abstractNumId w:val="3"/>
  </w:num>
  <w:num w:numId="8" w16cid:durableId="455561546">
    <w:abstractNumId w:val="6"/>
  </w:num>
  <w:num w:numId="9" w16cid:durableId="974213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12C"/>
    <w:rsid w:val="000000E6"/>
    <w:rsid w:val="00010345"/>
    <w:rsid w:val="000115BC"/>
    <w:rsid w:val="00036429"/>
    <w:rsid w:val="00040D44"/>
    <w:rsid w:val="00080292"/>
    <w:rsid w:val="00097096"/>
    <w:rsid w:val="000A4FED"/>
    <w:rsid w:val="000C63E6"/>
    <w:rsid w:val="000F6AD4"/>
    <w:rsid w:val="000F7364"/>
    <w:rsid w:val="00112FCF"/>
    <w:rsid w:val="00114646"/>
    <w:rsid w:val="00120AEF"/>
    <w:rsid w:val="00122A39"/>
    <w:rsid w:val="00143DE7"/>
    <w:rsid w:val="00162F74"/>
    <w:rsid w:val="00170E14"/>
    <w:rsid w:val="00175C21"/>
    <w:rsid w:val="00183EEA"/>
    <w:rsid w:val="001A0FB6"/>
    <w:rsid w:val="001E5B6C"/>
    <w:rsid w:val="00205073"/>
    <w:rsid w:val="00213901"/>
    <w:rsid w:val="00244AD9"/>
    <w:rsid w:val="002457B3"/>
    <w:rsid w:val="002506C4"/>
    <w:rsid w:val="00263AF1"/>
    <w:rsid w:val="00264A93"/>
    <w:rsid w:val="002A32C2"/>
    <w:rsid w:val="002C3B02"/>
    <w:rsid w:val="002D3E41"/>
    <w:rsid w:val="002E353D"/>
    <w:rsid w:val="0031718E"/>
    <w:rsid w:val="00326820"/>
    <w:rsid w:val="0034556F"/>
    <w:rsid w:val="00345961"/>
    <w:rsid w:val="00354E3E"/>
    <w:rsid w:val="00357954"/>
    <w:rsid w:val="003622BA"/>
    <w:rsid w:val="003858E4"/>
    <w:rsid w:val="00393107"/>
    <w:rsid w:val="003A7587"/>
    <w:rsid w:val="003B08D6"/>
    <w:rsid w:val="003D4A9C"/>
    <w:rsid w:val="003E4A96"/>
    <w:rsid w:val="004007F7"/>
    <w:rsid w:val="004013D3"/>
    <w:rsid w:val="004135C8"/>
    <w:rsid w:val="00415A52"/>
    <w:rsid w:val="00424C17"/>
    <w:rsid w:val="00431EA6"/>
    <w:rsid w:val="00436263"/>
    <w:rsid w:val="004A4AB9"/>
    <w:rsid w:val="004B6DDC"/>
    <w:rsid w:val="004D2246"/>
    <w:rsid w:val="004E577D"/>
    <w:rsid w:val="004F40BE"/>
    <w:rsid w:val="00503755"/>
    <w:rsid w:val="0050401E"/>
    <w:rsid w:val="005055BC"/>
    <w:rsid w:val="00520EA8"/>
    <w:rsid w:val="005213E4"/>
    <w:rsid w:val="005214A3"/>
    <w:rsid w:val="005557C0"/>
    <w:rsid w:val="00555AE7"/>
    <w:rsid w:val="005640D1"/>
    <w:rsid w:val="0058264B"/>
    <w:rsid w:val="0059310C"/>
    <w:rsid w:val="005B01CA"/>
    <w:rsid w:val="005B2976"/>
    <w:rsid w:val="005B7C52"/>
    <w:rsid w:val="005E2886"/>
    <w:rsid w:val="006177C9"/>
    <w:rsid w:val="0062376A"/>
    <w:rsid w:val="00630EC8"/>
    <w:rsid w:val="00632A95"/>
    <w:rsid w:val="00636CA5"/>
    <w:rsid w:val="00644540"/>
    <w:rsid w:val="00662B1C"/>
    <w:rsid w:val="0066583D"/>
    <w:rsid w:val="00683674"/>
    <w:rsid w:val="00683949"/>
    <w:rsid w:val="00687B51"/>
    <w:rsid w:val="006945CC"/>
    <w:rsid w:val="006B5065"/>
    <w:rsid w:val="006D251C"/>
    <w:rsid w:val="00722FE8"/>
    <w:rsid w:val="007340DC"/>
    <w:rsid w:val="007547F0"/>
    <w:rsid w:val="007559CB"/>
    <w:rsid w:val="00794E17"/>
    <w:rsid w:val="0079656A"/>
    <w:rsid w:val="007D112C"/>
    <w:rsid w:val="007D2C13"/>
    <w:rsid w:val="007E445A"/>
    <w:rsid w:val="00800745"/>
    <w:rsid w:val="00850C35"/>
    <w:rsid w:val="00877291"/>
    <w:rsid w:val="00885E86"/>
    <w:rsid w:val="00892C09"/>
    <w:rsid w:val="008A503E"/>
    <w:rsid w:val="008B6EDD"/>
    <w:rsid w:val="008C3302"/>
    <w:rsid w:val="008D18F4"/>
    <w:rsid w:val="008D1A66"/>
    <w:rsid w:val="008E0F3A"/>
    <w:rsid w:val="00902355"/>
    <w:rsid w:val="00907318"/>
    <w:rsid w:val="00917251"/>
    <w:rsid w:val="0092771B"/>
    <w:rsid w:val="009543EB"/>
    <w:rsid w:val="009954BE"/>
    <w:rsid w:val="00A21858"/>
    <w:rsid w:val="00A37A07"/>
    <w:rsid w:val="00AA085A"/>
    <w:rsid w:val="00AA291C"/>
    <w:rsid w:val="00AC7F2F"/>
    <w:rsid w:val="00AD3109"/>
    <w:rsid w:val="00AE1DAB"/>
    <w:rsid w:val="00B360F3"/>
    <w:rsid w:val="00B363CC"/>
    <w:rsid w:val="00B401C4"/>
    <w:rsid w:val="00B6000F"/>
    <w:rsid w:val="00B62A3B"/>
    <w:rsid w:val="00B67520"/>
    <w:rsid w:val="00B74B06"/>
    <w:rsid w:val="00B77CF6"/>
    <w:rsid w:val="00B80615"/>
    <w:rsid w:val="00BB02CB"/>
    <w:rsid w:val="00BB3975"/>
    <w:rsid w:val="00BC413F"/>
    <w:rsid w:val="00BE1D45"/>
    <w:rsid w:val="00BE4214"/>
    <w:rsid w:val="00BF4029"/>
    <w:rsid w:val="00C12CFF"/>
    <w:rsid w:val="00C13F36"/>
    <w:rsid w:val="00C2468E"/>
    <w:rsid w:val="00C32E54"/>
    <w:rsid w:val="00C447E8"/>
    <w:rsid w:val="00C503B1"/>
    <w:rsid w:val="00C92EE8"/>
    <w:rsid w:val="00CA4966"/>
    <w:rsid w:val="00CD1E25"/>
    <w:rsid w:val="00CD5C4A"/>
    <w:rsid w:val="00CF0506"/>
    <w:rsid w:val="00D269FB"/>
    <w:rsid w:val="00D3749D"/>
    <w:rsid w:val="00D425CC"/>
    <w:rsid w:val="00D42B3F"/>
    <w:rsid w:val="00D75EED"/>
    <w:rsid w:val="00D94F71"/>
    <w:rsid w:val="00D95732"/>
    <w:rsid w:val="00DB34FF"/>
    <w:rsid w:val="00DC1BB4"/>
    <w:rsid w:val="00DC3B08"/>
    <w:rsid w:val="00DC53CA"/>
    <w:rsid w:val="00DD1C1E"/>
    <w:rsid w:val="00DF602E"/>
    <w:rsid w:val="00DF79E3"/>
    <w:rsid w:val="00E04077"/>
    <w:rsid w:val="00E1390B"/>
    <w:rsid w:val="00E54047"/>
    <w:rsid w:val="00E55EE5"/>
    <w:rsid w:val="00E771E9"/>
    <w:rsid w:val="00E87F90"/>
    <w:rsid w:val="00E964B1"/>
    <w:rsid w:val="00EA3F25"/>
    <w:rsid w:val="00EB2287"/>
    <w:rsid w:val="00EC001D"/>
    <w:rsid w:val="00ED0D8A"/>
    <w:rsid w:val="00EE5644"/>
    <w:rsid w:val="00EE63ED"/>
    <w:rsid w:val="00F007F5"/>
    <w:rsid w:val="00F02410"/>
    <w:rsid w:val="00F11445"/>
    <w:rsid w:val="00F1326F"/>
    <w:rsid w:val="00F162B0"/>
    <w:rsid w:val="00F269CF"/>
    <w:rsid w:val="00F40BA6"/>
    <w:rsid w:val="00F46364"/>
    <w:rsid w:val="00F61D4D"/>
    <w:rsid w:val="00F70710"/>
    <w:rsid w:val="00FA3179"/>
    <w:rsid w:val="00FA4C54"/>
    <w:rsid w:val="00FD7455"/>
    <w:rsid w:val="00FF1C6C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43B7CA"/>
  <w15:chartTrackingRefBased/>
  <w15:docId w15:val="{8A020EB5-57F5-445A-BA37-711F2471B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D112C"/>
    <w:pPr>
      <w:spacing w:after="200" w:line="276" w:lineRule="auto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7D112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nhideWhenUsed/>
    <w:rsid w:val="007D112C"/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7D112C"/>
    <w:rPr>
      <w:rFonts w:ascii="Courier New" w:eastAsia="Calibri" w:hAnsi="Courier New" w:cs="Courier New"/>
      <w:lang w:val="lt-LT" w:eastAsia="en-US" w:bidi="ar-SA"/>
    </w:rPr>
  </w:style>
  <w:style w:type="paragraph" w:styleId="Pagrindinistekstas2">
    <w:name w:val="Body Text 2"/>
    <w:basedOn w:val="prastasis"/>
    <w:rsid w:val="005B2976"/>
    <w:pPr>
      <w:overflowPunct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styleId="Hipersaitas">
    <w:name w:val="Hyperlink"/>
    <w:uiPriority w:val="99"/>
    <w:unhideWhenUsed/>
    <w:rsid w:val="00122A39"/>
    <w:rPr>
      <w:color w:val="0000FF"/>
      <w:u w:val="single"/>
    </w:rPr>
  </w:style>
  <w:style w:type="paragraph" w:styleId="Pagrindinistekstas">
    <w:name w:val="Body Text"/>
    <w:basedOn w:val="prastasis"/>
    <w:link w:val="PagrindinistekstasDiagrama"/>
    <w:rsid w:val="00892C09"/>
    <w:pPr>
      <w:spacing w:after="120"/>
    </w:pPr>
  </w:style>
  <w:style w:type="character" w:customStyle="1" w:styleId="PagrindinistekstasDiagrama">
    <w:name w:val="Pagrindinis tekstas Diagrama"/>
    <w:link w:val="Pagrindinistekstas"/>
    <w:rsid w:val="00892C09"/>
    <w:rPr>
      <w:rFonts w:ascii="Calibri" w:eastAsia="Calibri" w:hAnsi="Calibri"/>
      <w:sz w:val="22"/>
      <w:szCs w:val="22"/>
      <w:lang w:val="lt-LT"/>
    </w:rPr>
  </w:style>
  <w:style w:type="character" w:styleId="Puslapionumeris">
    <w:name w:val="page number"/>
    <w:unhideWhenUsed/>
    <w:rsid w:val="00D95732"/>
  </w:style>
  <w:style w:type="paragraph" w:styleId="Sraopastraipa">
    <w:name w:val="List Paragraph"/>
    <w:basedOn w:val="prastasis"/>
    <w:rsid w:val="00D9573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</w:rPr>
  </w:style>
  <w:style w:type="paragraph" w:styleId="Betarp">
    <w:name w:val="No Spacing"/>
    <w:uiPriority w:val="1"/>
    <w:qFormat/>
    <w:rsid w:val="00D95732"/>
    <w:rPr>
      <w:sz w:val="24"/>
      <w:szCs w:val="24"/>
      <w:lang w:val="lt-LT" w:eastAsia="lt-LT"/>
    </w:rPr>
  </w:style>
  <w:style w:type="paragraph" w:customStyle="1" w:styleId="Hyperlink1">
    <w:name w:val="Hyperlink1"/>
    <w:rsid w:val="00D95732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customStyle="1" w:styleId="Stilius">
    <w:name w:val="Stilius"/>
    <w:rsid w:val="00D957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andard">
    <w:name w:val="Standard"/>
    <w:rsid w:val="00D95732"/>
    <w:pPr>
      <w:suppressAutoHyphens/>
      <w:autoSpaceDN w:val="0"/>
      <w:textAlignment w:val="baseline"/>
    </w:pPr>
    <w:rPr>
      <w:kern w:val="3"/>
      <w:sz w:val="24"/>
      <w:szCs w:val="24"/>
      <w:lang w:val="en-GB" w:eastAsia="zh-CN"/>
    </w:rPr>
  </w:style>
  <w:style w:type="paragraph" w:styleId="Debesliotekstas">
    <w:name w:val="Balloon Text"/>
    <w:basedOn w:val="prastasis"/>
    <w:link w:val="DebesliotekstasDiagrama"/>
    <w:rsid w:val="00413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4135C8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1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7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09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43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4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84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636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9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3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12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5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5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85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9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86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02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080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4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3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64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20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19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2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4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68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02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30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92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5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0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1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1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0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9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74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37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15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95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21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3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91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73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69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1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07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2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1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0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9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65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509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8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0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9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1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91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4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6034</CharactersWithSpaces>
  <SharedDoc>false</SharedDoc>
  <HLinks>
    <vt:vector size="6" baseType="variant">
      <vt:variant>
        <vt:i4>196621</vt:i4>
      </vt:variant>
      <vt:variant>
        <vt:i4>3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cp:lastModifiedBy>MS</cp:lastModifiedBy>
  <cp:revision>14</cp:revision>
  <cp:lastPrinted>2023-11-03T11:37:00Z</cp:lastPrinted>
  <dcterms:created xsi:type="dcterms:W3CDTF">2023-11-03T12:42:00Z</dcterms:created>
  <dcterms:modified xsi:type="dcterms:W3CDTF">2023-11-15T12:02:00Z</dcterms:modified>
</cp:coreProperties>
</file>